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F945" w14:textId="77777777" w:rsidR="002231BA" w:rsidRDefault="002231BA">
      <w:pPr>
        <w:pStyle w:val="Title"/>
        <w:ind w:left="7761"/>
      </w:pPr>
    </w:p>
    <w:p w14:paraId="2ED898E6" w14:textId="65989FC3" w:rsidR="0056496B" w:rsidRDefault="009153C2">
      <w:pPr>
        <w:pStyle w:val="Title"/>
        <w:ind w:left="776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ED89BD4" wp14:editId="2ED89BD5">
            <wp:simplePos x="0" y="0"/>
            <wp:positionH relativeFrom="page">
              <wp:posOffset>986448</wp:posOffset>
            </wp:positionH>
            <wp:positionV relativeFrom="paragraph">
              <wp:posOffset>151693</wp:posOffset>
            </wp:positionV>
            <wp:extent cx="1211172" cy="7757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172" cy="775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Form</w:t>
      </w:r>
      <w:r>
        <w:rPr>
          <w:spacing w:val="-6"/>
        </w:rPr>
        <w:t xml:space="preserve"> </w:t>
      </w:r>
      <w:r>
        <w:t>412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2ED898E7" w14:textId="77777777" w:rsidR="0056496B" w:rsidRDefault="009153C2">
      <w:pPr>
        <w:pStyle w:val="Title"/>
        <w:spacing w:before="29" w:line="259" w:lineRule="auto"/>
        <w:ind w:right="2626"/>
      </w:pPr>
      <w:r>
        <w:t>Indicators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Responsive</w:t>
      </w:r>
      <w:r>
        <w:rPr>
          <w:spacing w:val="-14"/>
        </w:rPr>
        <w:t xml:space="preserve"> </w:t>
      </w:r>
      <w:r>
        <w:t>Teaching Self-Assessment Tool</w:t>
      </w:r>
    </w:p>
    <w:p w14:paraId="2ED898E8" w14:textId="77777777" w:rsidR="0056496B" w:rsidRDefault="0056496B">
      <w:pPr>
        <w:pStyle w:val="BodyText"/>
        <w:spacing w:before="8"/>
        <w:rPr>
          <w:b/>
          <w:sz w:val="27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835"/>
      </w:tblGrid>
      <w:tr w:rsidR="0056496B" w14:paraId="2ED898EB" w14:textId="77777777">
        <w:trPr>
          <w:trHeight w:val="508"/>
        </w:trPr>
        <w:tc>
          <w:tcPr>
            <w:tcW w:w="2515" w:type="dxa"/>
          </w:tcPr>
          <w:p w14:paraId="2ED898E9" w14:textId="77777777" w:rsidR="0056496B" w:rsidRDefault="009153C2">
            <w:pPr>
              <w:pStyle w:val="TableParagraph"/>
              <w:spacing w:before="0"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Name:</w:t>
            </w:r>
          </w:p>
        </w:tc>
        <w:tc>
          <w:tcPr>
            <w:tcW w:w="6835" w:type="dxa"/>
          </w:tcPr>
          <w:p w14:paraId="2ED898EA" w14:textId="77777777" w:rsidR="0056496B" w:rsidRDefault="009153C2">
            <w:pPr>
              <w:pStyle w:val="TableParagraph"/>
              <w:spacing w:before="0" w:line="268" w:lineRule="exact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56496B" w14:paraId="2ED898EE" w14:textId="77777777">
        <w:trPr>
          <w:trHeight w:val="508"/>
        </w:trPr>
        <w:tc>
          <w:tcPr>
            <w:tcW w:w="2515" w:type="dxa"/>
          </w:tcPr>
          <w:p w14:paraId="2ED898EC" w14:textId="77777777" w:rsidR="0056496B" w:rsidRDefault="009153C2">
            <w:pPr>
              <w:pStyle w:val="TableParagraph"/>
              <w:spacing w:before="0"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School:</w:t>
            </w:r>
          </w:p>
        </w:tc>
        <w:tc>
          <w:tcPr>
            <w:tcW w:w="6835" w:type="dxa"/>
          </w:tcPr>
          <w:p w14:paraId="2ED898ED" w14:textId="77777777" w:rsidR="0056496B" w:rsidRDefault="009153C2">
            <w:pPr>
              <w:pStyle w:val="TableParagraph"/>
              <w:spacing w:before="0" w:line="268" w:lineRule="exact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  <w:tr w:rsidR="0056496B" w14:paraId="2ED898F1" w14:textId="77777777">
        <w:trPr>
          <w:trHeight w:val="818"/>
        </w:trPr>
        <w:tc>
          <w:tcPr>
            <w:tcW w:w="2515" w:type="dxa"/>
          </w:tcPr>
          <w:p w14:paraId="2ED898EF" w14:textId="77777777" w:rsidR="0056496B" w:rsidRDefault="009153C2">
            <w:pPr>
              <w:pStyle w:val="TableParagraph"/>
              <w:spacing w:before="1" w:line="273" w:lineRule="auto"/>
              <w:ind w:left="107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Assignment 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Level</w:t>
            </w:r>
          </w:p>
        </w:tc>
        <w:tc>
          <w:tcPr>
            <w:tcW w:w="6835" w:type="dxa"/>
          </w:tcPr>
          <w:p w14:paraId="2ED898F0" w14:textId="77777777" w:rsidR="0056496B" w:rsidRDefault="009153C2">
            <w:pPr>
              <w:pStyle w:val="TableParagraph"/>
              <w:spacing w:before="1"/>
              <w:ind w:left="108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tap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text.</w:t>
            </w:r>
          </w:p>
        </w:tc>
      </w:tr>
    </w:tbl>
    <w:p w14:paraId="1E974E95" w14:textId="77777777" w:rsidR="00DA4FAC" w:rsidRPr="00025F16" w:rsidRDefault="00DA4FAC">
      <w:pPr>
        <w:pStyle w:val="BodyText"/>
        <w:spacing w:before="11"/>
        <w:rPr>
          <w:bCs/>
          <w:szCs w:val="12"/>
        </w:rPr>
      </w:pPr>
    </w:p>
    <w:p w14:paraId="56EDF621" w14:textId="552678F6" w:rsidR="007E1580" w:rsidRPr="002C060C" w:rsidRDefault="007E1580" w:rsidP="007E1580">
      <w:pPr>
        <w:pStyle w:val="BodyText"/>
        <w:spacing w:before="11"/>
        <w:ind w:firstLine="360"/>
        <w:rPr>
          <w:noProof/>
          <w:sz w:val="22"/>
          <w:szCs w:val="22"/>
        </w:rPr>
      </w:pPr>
      <w:r w:rsidRPr="002C060C">
        <w:rPr>
          <w:b/>
          <w:bCs/>
          <w:i/>
          <w:iCs/>
          <w:noProof/>
          <w:sz w:val="22"/>
          <w:szCs w:val="22"/>
        </w:rPr>
        <w:t>Our Motto</w:t>
      </w:r>
      <w:r w:rsidRPr="002C060C">
        <w:rPr>
          <w:noProof/>
          <w:sz w:val="22"/>
          <w:szCs w:val="22"/>
        </w:rPr>
        <w:tab/>
      </w:r>
      <w:r w:rsidR="00D0024C">
        <w:rPr>
          <w:noProof/>
          <w:sz w:val="22"/>
          <w:szCs w:val="22"/>
        </w:rPr>
        <w:tab/>
      </w:r>
      <w:r w:rsidRPr="002C060C">
        <w:rPr>
          <w:noProof/>
          <w:sz w:val="22"/>
          <w:szCs w:val="22"/>
        </w:rPr>
        <w:t>Students Come First</w:t>
      </w:r>
    </w:p>
    <w:p w14:paraId="02084029" w14:textId="3FFB5D12" w:rsidR="007E1580" w:rsidRPr="002C060C" w:rsidRDefault="007E1580" w:rsidP="007E1580">
      <w:pPr>
        <w:pStyle w:val="BodyText"/>
        <w:spacing w:before="11"/>
        <w:ind w:firstLine="360"/>
        <w:rPr>
          <w:noProof/>
          <w:sz w:val="22"/>
          <w:szCs w:val="22"/>
        </w:rPr>
      </w:pPr>
      <w:r w:rsidRPr="002C060C">
        <w:rPr>
          <w:b/>
          <w:bCs/>
          <w:i/>
          <w:iCs/>
          <w:noProof/>
          <w:sz w:val="22"/>
          <w:szCs w:val="22"/>
        </w:rPr>
        <w:t>Our Vision</w:t>
      </w:r>
      <w:r w:rsidRPr="002C060C">
        <w:rPr>
          <w:noProof/>
          <w:sz w:val="22"/>
          <w:szCs w:val="22"/>
        </w:rPr>
        <w:tab/>
      </w:r>
      <w:r w:rsidR="00D0024C">
        <w:rPr>
          <w:noProof/>
          <w:sz w:val="22"/>
          <w:szCs w:val="22"/>
        </w:rPr>
        <w:tab/>
      </w:r>
      <w:r w:rsidRPr="002C060C">
        <w:rPr>
          <w:noProof/>
          <w:sz w:val="22"/>
          <w:szCs w:val="22"/>
        </w:rPr>
        <w:t>Learning Without Limits…Achievement For All</w:t>
      </w:r>
    </w:p>
    <w:p w14:paraId="11921527" w14:textId="77777777" w:rsidR="007E1580" w:rsidRPr="002C060C" w:rsidRDefault="007E1580" w:rsidP="007E1580">
      <w:pPr>
        <w:pStyle w:val="BodyText"/>
        <w:spacing w:before="11"/>
        <w:ind w:firstLine="360"/>
        <w:rPr>
          <w:noProof/>
          <w:sz w:val="22"/>
          <w:szCs w:val="22"/>
        </w:rPr>
      </w:pPr>
      <w:r w:rsidRPr="002C060C">
        <w:rPr>
          <w:b/>
          <w:bCs/>
          <w:i/>
          <w:iCs/>
          <w:noProof/>
          <w:sz w:val="22"/>
          <w:szCs w:val="22"/>
        </w:rPr>
        <w:t>Our Mission</w:t>
      </w:r>
      <w:r w:rsidRPr="002C060C">
        <w:rPr>
          <w:b/>
          <w:bCs/>
          <w:noProof/>
          <w:sz w:val="22"/>
          <w:szCs w:val="22"/>
        </w:rPr>
        <w:tab/>
      </w:r>
      <w:r w:rsidRPr="002C060C">
        <w:rPr>
          <w:noProof/>
          <w:sz w:val="22"/>
          <w:szCs w:val="22"/>
        </w:rPr>
        <w:t>Building Strong Foundations to Create Bright Futures</w:t>
      </w:r>
    </w:p>
    <w:p w14:paraId="2C422BC0" w14:textId="292E5501" w:rsidR="007E1580" w:rsidRPr="002C060C" w:rsidRDefault="007E1580" w:rsidP="007E1580">
      <w:pPr>
        <w:pStyle w:val="BodyText"/>
        <w:spacing w:before="11"/>
        <w:ind w:firstLine="360"/>
        <w:rPr>
          <w:noProof/>
          <w:sz w:val="22"/>
          <w:szCs w:val="22"/>
        </w:rPr>
      </w:pPr>
      <w:r w:rsidRPr="002C060C">
        <w:rPr>
          <w:b/>
          <w:bCs/>
          <w:i/>
          <w:iCs/>
          <w:noProof/>
          <w:sz w:val="22"/>
          <w:szCs w:val="22"/>
        </w:rPr>
        <w:t>Our Values</w:t>
      </w:r>
      <w:r w:rsidRPr="002C060C">
        <w:rPr>
          <w:noProof/>
          <w:sz w:val="22"/>
          <w:szCs w:val="22"/>
        </w:rPr>
        <w:tab/>
      </w:r>
      <w:r w:rsidR="00D0024C">
        <w:rPr>
          <w:noProof/>
          <w:sz w:val="22"/>
          <w:szCs w:val="22"/>
        </w:rPr>
        <w:tab/>
      </w:r>
      <w:r w:rsidRPr="002C060C">
        <w:rPr>
          <w:noProof/>
          <w:sz w:val="22"/>
          <w:szCs w:val="22"/>
        </w:rPr>
        <w:t>Belonging, Diversity, Learning, Perseverance, Responsibility</w:t>
      </w:r>
    </w:p>
    <w:p w14:paraId="03691538" w14:textId="77777777" w:rsidR="007E1580" w:rsidRPr="002C060C" w:rsidRDefault="007E1580" w:rsidP="007E1580">
      <w:pPr>
        <w:pStyle w:val="BodyText"/>
        <w:spacing w:before="11"/>
        <w:rPr>
          <w:noProof/>
          <w:sz w:val="22"/>
          <w:szCs w:val="22"/>
        </w:rPr>
      </w:pPr>
    </w:p>
    <w:p w14:paraId="1A4FF708" w14:textId="0C4282AD" w:rsidR="00025F16" w:rsidRPr="002C060C" w:rsidRDefault="00025F16" w:rsidP="00025F16">
      <w:pPr>
        <w:pStyle w:val="BodyText"/>
        <w:spacing w:before="11"/>
        <w:rPr>
          <w:noProof/>
          <w:sz w:val="22"/>
          <w:szCs w:val="22"/>
        </w:rPr>
      </w:pPr>
      <w:r w:rsidRPr="002C060C">
        <w:rPr>
          <w:noProof/>
          <w:sz w:val="22"/>
          <w:szCs w:val="22"/>
        </w:rPr>
        <w:t>By honouring and embracing GSSD’s organizational values in our work and relationships,</w:t>
      </w:r>
      <w:r w:rsidR="008945FB" w:rsidRPr="002C060C">
        <w:rPr>
          <w:noProof/>
          <w:sz w:val="22"/>
          <w:szCs w:val="22"/>
        </w:rPr>
        <w:t xml:space="preserve"> </w:t>
      </w:r>
      <w:r w:rsidRPr="002C060C">
        <w:rPr>
          <w:noProof/>
          <w:sz w:val="22"/>
          <w:szCs w:val="22"/>
        </w:rPr>
        <w:t>we collectively strive to achieve our vision.</w:t>
      </w:r>
    </w:p>
    <w:p w14:paraId="08C4B684" w14:textId="5F9DF212" w:rsidR="00025F16" w:rsidRPr="002C060C" w:rsidRDefault="00025F16" w:rsidP="00025F16">
      <w:pPr>
        <w:pStyle w:val="BodyText"/>
        <w:numPr>
          <w:ilvl w:val="0"/>
          <w:numId w:val="6"/>
        </w:numPr>
        <w:spacing w:before="11"/>
        <w:rPr>
          <w:noProof/>
          <w:sz w:val="22"/>
          <w:szCs w:val="22"/>
        </w:rPr>
      </w:pPr>
      <w:r w:rsidRPr="002C060C">
        <w:rPr>
          <w:b/>
          <w:bCs/>
          <w:noProof/>
          <w:sz w:val="22"/>
          <w:szCs w:val="22"/>
        </w:rPr>
        <w:t>Belonging:</w:t>
      </w:r>
      <w:r w:rsidRPr="002C060C">
        <w:rPr>
          <w:noProof/>
          <w:sz w:val="22"/>
          <w:szCs w:val="22"/>
        </w:rPr>
        <w:t xml:space="preserve"> We ensure all students, families, and staff feel valued, included, and</w:t>
      </w:r>
    </w:p>
    <w:p w14:paraId="7D9A99CD" w14:textId="77777777" w:rsidR="00025F16" w:rsidRPr="002C060C" w:rsidRDefault="00025F16" w:rsidP="00025F16">
      <w:pPr>
        <w:pStyle w:val="BodyText"/>
        <w:spacing w:before="11"/>
        <w:ind w:left="720"/>
        <w:rPr>
          <w:noProof/>
          <w:sz w:val="22"/>
          <w:szCs w:val="22"/>
        </w:rPr>
      </w:pPr>
      <w:r w:rsidRPr="002C060C">
        <w:rPr>
          <w:noProof/>
          <w:sz w:val="22"/>
          <w:szCs w:val="22"/>
        </w:rPr>
        <w:t>respected.</w:t>
      </w:r>
    </w:p>
    <w:p w14:paraId="2F0B41FD" w14:textId="54F57764" w:rsidR="00025F16" w:rsidRPr="002C060C" w:rsidRDefault="00025F16" w:rsidP="00025F16">
      <w:pPr>
        <w:pStyle w:val="BodyText"/>
        <w:numPr>
          <w:ilvl w:val="0"/>
          <w:numId w:val="6"/>
        </w:numPr>
        <w:spacing w:before="11"/>
        <w:rPr>
          <w:noProof/>
          <w:sz w:val="22"/>
          <w:szCs w:val="22"/>
        </w:rPr>
      </w:pPr>
      <w:r w:rsidRPr="002C060C">
        <w:rPr>
          <w:b/>
          <w:bCs/>
          <w:noProof/>
          <w:sz w:val="22"/>
          <w:szCs w:val="22"/>
        </w:rPr>
        <w:t>Diversity:</w:t>
      </w:r>
      <w:r w:rsidRPr="002C060C">
        <w:rPr>
          <w:noProof/>
          <w:sz w:val="22"/>
          <w:szCs w:val="22"/>
        </w:rPr>
        <w:t xml:space="preserve"> We celebrate the unique contributions each student, family, and staff</w:t>
      </w:r>
    </w:p>
    <w:p w14:paraId="5DEF4BC5" w14:textId="77777777" w:rsidR="00025F16" w:rsidRPr="002C060C" w:rsidRDefault="00025F16" w:rsidP="00025F16">
      <w:pPr>
        <w:pStyle w:val="BodyText"/>
        <w:spacing w:before="11"/>
        <w:ind w:left="720"/>
        <w:rPr>
          <w:noProof/>
          <w:sz w:val="22"/>
          <w:szCs w:val="22"/>
        </w:rPr>
      </w:pPr>
      <w:r w:rsidRPr="002C060C">
        <w:rPr>
          <w:noProof/>
          <w:sz w:val="22"/>
          <w:szCs w:val="22"/>
        </w:rPr>
        <w:t>member brings to our division.</w:t>
      </w:r>
    </w:p>
    <w:p w14:paraId="403A9BA2" w14:textId="67F2216D" w:rsidR="00025F16" w:rsidRPr="002C060C" w:rsidRDefault="00025F16" w:rsidP="00025F16">
      <w:pPr>
        <w:pStyle w:val="BodyText"/>
        <w:numPr>
          <w:ilvl w:val="0"/>
          <w:numId w:val="6"/>
        </w:numPr>
        <w:spacing w:before="11"/>
        <w:rPr>
          <w:noProof/>
          <w:sz w:val="22"/>
          <w:szCs w:val="22"/>
        </w:rPr>
      </w:pPr>
      <w:r w:rsidRPr="002C060C">
        <w:rPr>
          <w:b/>
          <w:bCs/>
          <w:noProof/>
          <w:sz w:val="22"/>
          <w:szCs w:val="22"/>
        </w:rPr>
        <w:t>Learning</w:t>
      </w:r>
      <w:r w:rsidRPr="002C060C">
        <w:rPr>
          <w:noProof/>
          <w:sz w:val="22"/>
          <w:szCs w:val="22"/>
        </w:rPr>
        <w:t>: We pursue innovative and relevant educational opportunities for students</w:t>
      </w:r>
    </w:p>
    <w:p w14:paraId="2371723D" w14:textId="77777777" w:rsidR="00025F16" w:rsidRPr="002C060C" w:rsidRDefault="00025F16" w:rsidP="00025F16">
      <w:pPr>
        <w:pStyle w:val="BodyText"/>
        <w:spacing w:before="11"/>
        <w:ind w:left="720"/>
        <w:rPr>
          <w:noProof/>
          <w:sz w:val="22"/>
          <w:szCs w:val="22"/>
        </w:rPr>
      </w:pPr>
      <w:r w:rsidRPr="002C060C">
        <w:rPr>
          <w:noProof/>
          <w:sz w:val="22"/>
          <w:szCs w:val="22"/>
        </w:rPr>
        <w:t>and staff.</w:t>
      </w:r>
    </w:p>
    <w:p w14:paraId="52386693" w14:textId="4EF9343B" w:rsidR="00025F16" w:rsidRPr="002C060C" w:rsidRDefault="00025F16" w:rsidP="00025F16">
      <w:pPr>
        <w:pStyle w:val="BodyText"/>
        <w:numPr>
          <w:ilvl w:val="0"/>
          <w:numId w:val="6"/>
        </w:numPr>
        <w:spacing w:before="11"/>
        <w:rPr>
          <w:noProof/>
          <w:sz w:val="22"/>
          <w:szCs w:val="22"/>
        </w:rPr>
      </w:pPr>
      <w:r w:rsidRPr="002C060C">
        <w:rPr>
          <w:b/>
          <w:bCs/>
          <w:noProof/>
          <w:sz w:val="22"/>
          <w:szCs w:val="22"/>
        </w:rPr>
        <w:t>Perseverance:</w:t>
      </w:r>
      <w:r w:rsidRPr="002C060C">
        <w:rPr>
          <w:noProof/>
          <w:sz w:val="22"/>
          <w:szCs w:val="22"/>
        </w:rPr>
        <w:t xml:space="preserve"> We nurture an environment that supports learning and builds</w:t>
      </w:r>
    </w:p>
    <w:p w14:paraId="58C3FC21" w14:textId="77777777" w:rsidR="00025F16" w:rsidRPr="002C060C" w:rsidRDefault="00025F16" w:rsidP="00025F16">
      <w:pPr>
        <w:pStyle w:val="BodyText"/>
        <w:spacing w:before="11"/>
        <w:ind w:left="720"/>
        <w:rPr>
          <w:noProof/>
          <w:sz w:val="22"/>
          <w:szCs w:val="22"/>
        </w:rPr>
      </w:pPr>
      <w:r w:rsidRPr="002C060C">
        <w:rPr>
          <w:noProof/>
          <w:sz w:val="22"/>
          <w:szCs w:val="22"/>
        </w:rPr>
        <w:t>confidence.</w:t>
      </w:r>
    </w:p>
    <w:p w14:paraId="71AC58F3" w14:textId="495588E9" w:rsidR="00025F16" w:rsidRPr="002C060C" w:rsidRDefault="00025F16" w:rsidP="00025F16">
      <w:pPr>
        <w:pStyle w:val="BodyText"/>
        <w:numPr>
          <w:ilvl w:val="0"/>
          <w:numId w:val="6"/>
        </w:numPr>
        <w:spacing w:before="11"/>
        <w:rPr>
          <w:noProof/>
          <w:sz w:val="22"/>
          <w:szCs w:val="22"/>
        </w:rPr>
      </w:pPr>
      <w:r w:rsidRPr="002C060C">
        <w:rPr>
          <w:b/>
          <w:bCs/>
          <w:noProof/>
          <w:sz w:val="22"/>
          <w:szCs w:val="22"/>
        </w:rPr>
        <w:t>Responsibility:</w:t>
      </w:r>
      <w:r w:rsidRPr="002C060C">
        <w:rPr>
          <w:noProof/>
          <w:sz w:val="22"/>
          <w:szCs w:val="22"/>
        </w:rPr>
        <w:t xml:space="preserve"> We strive for excellence while upholding the Foundational Statements</w:t>
      </w:r>
    </w:p>
    <w:p w14:paraId="1EF729A9" w14:textId="7BDD4FBF" w:rsidR="007E1580" w:rsidRPr="002C060C" w:rsidRDefault="00025F16" w:rsidP="00025F16">
      <w:pPr>
        <w:pStyle w:val="BodyText"/>
        <w:spacing w:before="11"/>
        <w:ind w:left="720"/>
        <w:rPr>
          <w:noProof/>
          <w:sz w:val="22"/>
          <w:szCs w:val="22"/>
        </w:rPr>
      </w:pPr>
      <w:r w:rsidRPr="002C060C">
        <w:rPr>
          <w:noProof/>
          <w:sz w:val="22"/>
          <w:szCs w:val="22"/>
        </w:rPr>
        <w:t>of GSSD.</w:t>
      </w:r>
    </w:p>
    <w:p w14:paraId="2ED898FB" w14:textId="77777777" w:rsidR="0056496B" w:rsidRPr="002C060C" w:rsidRDefault="0056496B">
      <w:pPr>
        <w:pStyle w:val="BodyText"/>
        <w:spacing w:before="1"/>
        <w:rPr>
          <w:sz w:val="22"/>
          <w:szCs w:val="22"/>
        </w:rPr>
      </w:pPr>
    </w:p>
    <w:p w14:paraId="26F62156" w14:textId="344BC53E" w:rsidR="00EB2D92" w:rsidRDefault="00EB2D92" w:rsidP="002C060C">
      <w:pPr>
        <w:widowControl/>
        <w:kinsoku w:val="0"/>
        <w:overflowPunct w:val="0"/>
        <w:adjustRightInd w:val="0"/>
        <w:spacing w:before="57"/>
        <w:rPr>
          <w:rFonts w:eastAsiaTheme="minorHAnsi"/>
        </w:rPr>
      </w:pPr>
      <w:bookmarkStart w:id="0" w:name="C._Use_of_Response_Teaching_Strategies_f"/>
      <w:bookmarkStart w:id="1" w:name="D._Assessment_of_Student_Learning"/>
      <w:bookmarkStart w:id="2" w:name="The_ongoing_assessment_of_student_learni"/>
      <w:bookmarkStart w:id="3" w:name="E._Growth_Mindset"/>
      <w:bookmarkStart w:id="4" w:name="F._Interpersonal_Relations_and_Communica"/>
      <w:bookmarkStart w:id="5" w:name="G._Professionalism_(Qualities,_Attitudes"/>
      <w:bookmarkStart w:id="6" w:name="Teachers_need_to_exhibit_professionalism"/>
      <w:bookmarkStart w:id="7" w:name="Demonstrate_a_Strong_Commitment_to_Profe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316AF0EF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0156CA0D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729C1AD6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49F30E07" w14:textId="3F89FA11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71CE74E7" w14:textId="12098460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5BAF3DB3" w14:textId="640ABF20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3E1DFC08" w14:textId="02025629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737FD396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37307111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1DCF6E31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0ACC9EAE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2A1CA903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3634446C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23328A78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6BC25114" w14:textId="740D4BE2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4F77B14E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6893D15B" w14:textId="77777777" w:rsidR="00EB2D92" w:rsidRDefault="00EB2D92" w:rsidP="00943748">
      <w:pPr>
        <w:widowControl/>
        <w:kinsoku w:val="0"/>
        <w:overflowPunct w:val="0"/>
        <w:adjustRightInd w:val="0"/>
        <w:spacing w:before="57"/>
        <w:ind w:left="40"/>
        <w:rPr>
          <w:rFonts w:eastAsiaTheme="minorHAnsi"/>
        </w:rPr>
      </w:pPr>
    </w:p>
    <w:p w14:paraId="2B128EA3" w14:textId="1B3840EA" w:rsidR="00943748" w:rsidRPr="00943748" w:rsidRDefault="00943748" w:rsidP="003B716A">
      <w:pPr>
        <w:widowControl/>
        <w:kinsoku w:val="0"/>
        <w:overflowPunct w:val="0"/>
        <w:adjustRightInd w:val="0"/>
        <w:spacing w:before="111"/>
        <w:rPr>
          <w:rFonts w:eastAsiaTheme="minorHAnsi"/>
          <w:b/>
          <w:bCs/>
          <w:sz w:val="28"/>
          <w:szCs w:val="28"/>
        </w:rPr>
      </w:pPr>
      <w:bookmarkStart w:id="8" w:name="Student_and_Teacher_Wellness"/>
      <w:bookmarkEnd w:id="8"/>
      <w:r w:rsidRPr="00943748">
        <w:rPr>
          <w:rFonts w:eastAsiaTheme="minorHAnsi"/>
          <w:b/>
          <w:bCs/>
          <w:sz w:val="28"/>
          <w:szCs w:val="28"/>
        </w:rPr>
        <w:lastRenderedPageBreak/>
        <w:t>Student and Teacher Wellness</w:t>
      </w:r>
    </w:p>
    <w:p w14:paraId="01F6D6B0" w14:textId="19A8F1AD" w:rsidR="00943748" w:rsidRPr="00943748" w:rsidRDefault="00943748" w:rsidP="00943748">
      <w:pPr>
        <w:widowControl/>
        <w:kinsoku w:val="0"/>
        <w:overflowPunct w:val="0"/>
        <w:adjustRightInd w:val="0"/>
        <w:spacing w:before="49" w:line="259" w:lineRule="auto"/>
        <w:ind w:left="119" w:right="173"/>
        <w:rPr>
          <w:rFonts w:eastAsiaTheme="minorHAnsi"/>
        </w:rPr>
      </w:pPr>
      <w:r w:rsidRPr="00943748">
        <w:rPr>
          <w:rFonts w:eastAsiaTheme="minorHAnsi"/>
        </w:rPr>
        <w:t>Resilience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“is a belief in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the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ability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of every person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to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overcome adversity if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important protective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factors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are present in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that person’s life.”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(Krovetz,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2008). Teaching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resilience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is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more than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a lesson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plan, a strategy,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or program. Fostering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resilience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is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“what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we</w:t>
      </w:r>
      <w:r w:rsidRPr="00943748">
        <w:rPr>
          <w:rFonts w:eastAsiaTheme="minorHAnsi"/>
          <w:spacing w:val="-4"/>
        </w:rPr>
        <w:t xml:space="preserve"> </w:t>
      </w:r>
      <w:r w:rsidRPr="00943748">
        <w:rPr>
          <w:rFonts w:eastAsiaTheme="minorHAnsi"/>
        </w:rPr>
        <w:t>teach, how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we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teach, and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how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we assess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are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all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central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… (alongside) how</w:t>
      </w:r>
      <w:r w:rsidRPr="00943748">
        <w:rPr>
          <w:rFonts w:eastAsiaTheme="minorHAnsi"/>
          <w:spacing w:val="-4"/>
        </w:rPr>
        <w:t xml:space="preserve"> </w:t>
      </w:r>
      <w:r w:rsidRPr="00943748">
        <w:rPr>
          <w:rFonts w:eastAsiaTheme="minorHAnsi"/>
        </w:rPr>
        <w:t>we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organize the school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and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how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we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group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students” (Krovetz,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2008, p. xiii).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I support and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practice personal wellness, implement brain-based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learning, and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foster collective wellbeing to contribute to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my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own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resilience, and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the resilience</w:t>
      </w:r>
      <w:r w:rsidRPr="00943748">
        <w:rPr>
          <w:rFonts w:eastAsiaTheme="minorHAnsi"/>
          <w:spacing w:val="-4"/>
        </w:rPr>
        <w:t xml:space="preserve"> </w:t>
      </w:r>
      <w:r w:rsidRPr="00943748">
        <w:rPr>
          <w:rFonts w:eastAsiaTheme="minorHAnsi"/>
        </w:rPr>
        <w:t>of</w:t>
      </w:r>
      <w:r w:rsidRPr="00943748">
        <w:rPr>
          <w:rFonts w:eastAsiaTheme="minorHAnsi"/>
          <w:spacing w:val="-3"/>
        </w:rPr>
        <w:t xml:space="preserve"> </w:t>
      </w:r>
      <w:r w:rsidRPr="00943748">
        <w:rPr>
          <w:rFonts w:eastAsiaTheme="minorHAnsi"/>
        </w:rPr>
        <w:t>my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students</w:t>
      </w:r>
      <w:r w:rsidRPr="00943748">
        <w:rPr>
          <w:rFonts w:eastAsiaTheme="minorHAnsi"/>
          <w:spacing w:val="-2"/>
        </w:rPr>
        <w:t xml:space="preserve"> </w:t>
      </w:r>
      <w:r w:rsidRPr="00943748">
        <w:rPr>
          <w:rFonts w:eastAsiaTheme="minorHAnsi"/>
        </w:rPr>
        <w:t>and</w:t>
      </w:r>
      <w:r w:rsidRPr="00943748">
        <w:rPr>
          <w:rFonts w:eastAsiaTheme="minorHAnsi"/>
          <w:spacing w:val="-1"/>
        </w:rPr>
        <w:t xml:space="preserve"> </w:t>
      </w:r>
      <w:r w:rsidRPr="00943748">
        <w:rPr>
          <w:rFonts w:eastAsiaTheme="minorHAnsi"/>
        </w:rPr>
        <w:t>colleagues.</w:t>
      </w:r>
    </w:p>
    <w:p w14:paraId="7596DEBF" w14:textId="77777777" w:rsidR="00943748" w:rsidRPr="00943748" w:rsidRDefault="00943748" w:rsidP="00943748">
      <w:pPr>
        <w:widowControl/>
        <w:numPr>
          <w:ilvl w:val="0"/>
          <w:numId w:val="2"/>
        </w:numPr>
        <w:tabs>
          <w:tab w:val="left" w:pos="3146"/>
        </w:tabs>
        <w:kinsoku w:val="0"/>
        <w:overflowPunct w:val="0"/>
        <w:adjustRightInd w:val="0"/>
        <w:spacing w:line="244" w:lineRule="exact"/>
        <w:ind w:hanging="146"/>
        <w:rPr>
          <w:rFonts w:eastAsiaTheme="minorHAnsi"/>
          <w:sz w:val="20"/>
          <w:szCs w:val="20"/>
        </w:rPr>
      </w:pPr>
      <w:r w:rsidRPr="00943748">
        <w:rPr>
          <w:rFonts w:eastAsiaTheme="minorHAnsi"/>
          <w:sz w:val="20"/>
          <w:szCs w:val="20"/>
        </w:rPr>
        <w:t>– I am aware of this and am building my own understanding.</w:t>
      </w:r>
    </w:p>
    <w:p w14:paraId="37EC4A2A" w14:textId="56CE6203" w:rsidR="00943748" w:rsidRPr="00943748" w:rsidRDefault="00943748" w:rsidP="00943748">
      <w:pPr>
        <w:widowControl/>
        <w:numPr>
          <w:ilvl w:val="0"/>
          <w:numId w:val="2"/>
        </w:numPr>
        <w:tabs>
          <w:tab w:val="left" w:pos="3145"/>
        </w:tabs>
        <w:kinsoku w:val="0"/>
        <w:overflowPunct w:val="0"/>
        <w:adjustRightInd w:val="0"/>
        <w:spacing w:before="20"/>
        <w:ind w:left="3145" w:hanging="146"/>
        <w:rPr>
          <w:rFonts w:eastAsiaTheme="minorHAnsi"/>
          <w:sz w:val="20"/>
          <w:szCs w:val="20"/>
        </w:rPr>
      </w:pPr>
      <w:r w:rsidRPr="00943748">
        <w:rPr>
          <w:rFonts w:eastAsiaTheme="minorHAnsi"/>
          <w:sz w:val="20"/>
          <w:szCs w:val="20"/>
        </w:rPr>
        <w:t>– I have begun implementing this in my practice.</w:t>
      </w:r>
    </w:p>
    <w:p w14:paraId="7EE5F2B6" w14:textId="77777777" w:rsidR="00943748" w:rsidRDefault="00943748" w:rsidP="00943748">
      <w:pPr>
        <w:widowControl/>
        <w:numPr>
          <w:ilvl w:val="0"/>
          <w:numId w:val="2"/>
        </w:numPr>
        <w:tabs>
          <w:tab w:val="left" w:pos="3145"/>
        </w:tabs>
        <w:kinsoku w:val="0"/>
        <w:overflowPunct w:val="0"/>
        <w:adjustRightInd w:val="0"/>
        <w:spacing w:before="20"/>
        <w:ind w:left="3145" w:hanging="146"/>
        <w:rPr>
          <w:rFonts w:eastAsiaTheme="minorHAnsi"/>
          <w:sz w:val="20"/>
          <w:szCs w:val="20"/>
        </w:rPr>
      </w:pPr>
      <w:r w:rsidRPr="00943748">
        <w:rPr>
          <w:rFonts w:eastAsiaTheme="minorHAnsi"/>
          <w:sz w:val="20"/>
          <w:szCs w:val="20"/>
        </w:rPr>
        <w:t>– I am refining my understanding and application of this idea.</w:t>
      </w:r>
    </w:p>
    <w:p w14:paraId="479CB025" w14:textId="42B2B030" w:rsidR="00943748" w:rsidRPr="000F6598" w:rsidRDefault="000F6598" w:rsidP="00853629">
      <w:pPr>
        <w:widowControl/>
        <w:numPr>
          <w:ilvl w:val="0"/>
          <w:numId w:val="2"/>
        </w:numPr>
        <w:tabs>
          <w:tab w:val="left" w:pos="3145"/>
        </w:tabs>
        <w:kinsoku w:val="0"/>
        <w:overflowPunct w:val="0"/>
        <w:adjustRightInd w:val="0"/>
        <w:spacing w:before="20"/>
        <w:ind w:left="3145" w:hanging="146"/>
      </w:pPr>
      <w:r w:rsidRPr="00943748">
        <w:rPr>
          <w:rFonts w:ascii="Times New Roman" w:eastAsiaTheme="minorHAns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443073C" wp14:editId="3023B2A3">
                <wp:simplePos x="0" y="0"/>
                <wp:positionH relativeFrom="column">
                  <wp:posOffset>1270</wp:posOffset>
                </wp:positionH>
                <wp:positionV relativeFrom="paragraph">
                  <wp:posOffset>3306029</wp:posOffset>
                </wp:positionV>
                <wp:extent cx="6019800" cy="3104515"/>
                <wp:effectExtent l="0" t="0" r="0" b="6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10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718"/>
                              <w:gridCol w:w="2337"/>
                              <w:gridCol w:w="2337"/>
                              <w:gridCol w:w="902"/>
                              <w:gridCol w:w="357"/>
                              <w:gridCol w:w="359"/>
                              <w:gridCol w:w="357"/>
                              <w:gridCol w:w="359"/>
                            </w:tblGrid>
                            <w:tr w:rsidR="00943748" w14:paraId="0FA5E02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0FAA5ECA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Brain-Based Learning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160326F4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"/>
                                    <w:jc w:val="center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11FA21A1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2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43E8DFCD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57DE8BCB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3748" w14:paraId="7002954D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955092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27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B.1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40DC6A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tLeast"/>
                                    <w:ind w:left="107" w:right="11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design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instruction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infuses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trauma-informed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practices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into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daily classroom routines.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06275814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3548D25" w14:textId="002AEEB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97672155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DB7BEF4" w14:textId="3843FDDE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0800917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D254984" w14:textId="65A6717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605733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A82339A" w14:textId="7C57F067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65BBF49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69CA4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7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B.2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540830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plan for executive function development within my academic courses.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-3571210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4CACD4A" w14:textId="657C1C91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-1038023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3325E09" w14:textId="24605338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7407522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E4E440F" w14:textId="5A3E997E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-49449368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B959D2F" w14:textId="69B8DD6D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457AB47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A2D02B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7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B.3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8EBD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integrate skills and strategies that encourage social emotional learning.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7126895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A1D935E" w14:textId="15DE1D43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15565128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BAB5052" w14:textId="4676EA0A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102096850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6352518" w14:textId="670DB47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id w:val="-11894465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FDCD240" w14:textId="7DD3C47E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2228B78E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6B3E69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27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B.4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46068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recognize and encourage learning potential in all my students and take responsibility</w:t>
                                  </w:r>
                                </w:p>
                                <w:p w14:paraId="39764935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for designing instruction to foster student confidence and competence.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983269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9E34502" w14:textId="0EA1096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754069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EDB0D87" w14:textId="3DAFEDE7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5041662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4A2EFE6" w14:textId="448C04F9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6304000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9DA2E22" w14:textId="63C8CDF9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4386E1DD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1676F7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27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B.5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DE93E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tLeast"/>
                                    <w:ind w:left="107" w:right="11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provide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direct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instruction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organizing,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planning,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executing classroom work.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459828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4DE0620" w14:textId="0EC1B3F5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64454398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49DCC6B" w14:textId="17F62C61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0986981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4B81A10" w14:textId="57E97DE9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2930612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5CC8E95" w14:textId="51AB256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683D780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93BF51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2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Awareness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1F4CB5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513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16CEA422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6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Refinement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7B60C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31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Innovation</w:t>
                                  </w:r>
                                </w:p>
                              </w:tc>
                            </w:tr>
                            <w:tr w:rsidR="00943748" w14:paraId="746D3DCB" w14:textId="77777777" w:rsidTr="00403DBF">
                              <w:trPr>
                                <w:trHeight w:val="1817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31AEE9" w14:textId="77777777" w:rsidR="00943748" w:rsidRPr="00657464" w:rsidRDefault="00943748" w:rsidP="00657464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65746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 w:rsidRPr="0065746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aware</w:t>
                                  </w:r>
                                  <w:r w:rsidRPr="0065746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that</w:t>
                                  </w:r>
                                  <w:r w:rsidRPr="00657464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experiences, mental, and physical conditions have impacts on brain development and function, and I know that there</w:t>
                                  </w:r>
                                  <w:r w:rsidRPr="0065746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 w:rsidRPr="0065746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teaching</w:t>
                                  </w:r>
                                  <w:r w:rsidRPr="00657464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strategies that can help to meet student learning and</w:t>
                                  </w:r>
                                </w:p>
                                <w:p w14:paraId="220FCD61" w14:textId="77777777" w:rsidR="00943748" w:rsidRDefault="00943748" w:rsidP="00657464">
                                  <w:pPr>
                                    <w:pStyle w:val="NoSpacing"/>
                                  </w:pP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development</w:t>
                                  </w:r>
                                  <w:r w:rsidRPr="00657464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7464">
                                    <w:rPr>
                                      <w:sz w:val="18"/>
                                      <w:szCs w:val="18"/>
                                    </w:rPr>
                                    <w:t>needs.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46C692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 w:right="10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design instruction that infuses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brain-based pedagogy such as (but not limited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to):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trauma-informed practices, social emotional learning, executive function development, motivation, calming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strategies.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5D3CC20D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empower myself and my students to deepen our understanding of social, emotional, and academic needs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select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strategies that support brain-based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learning..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ED65F4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9" w:right="9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strive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infuse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brain-based instruction into my classroom practice in innovative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ways and share my work and its results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influence systemic and individual shifts in understanding and action.</w:t>
                                  </w:r>
                                </w:p>
                              </w:tc>
                            </w:tr>
                          </w:tbl>
                          <w:p w14:paraId="1DE89434" w14:textId="77777777" w:rsidR="00943748" w:rsidRDefault="00943748" w:rsidP="0094374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307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pt;margin-top:260.3pt;width:474pt;height:244.4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718"/>
                        <w:gridCol w:w="2337"/>
                        <w:gridCol w:w="2337"/>
                        <w:gridCol w:w="902"/>
                        <w:gridCol w:w="357"/>
                        <w:gridCol w:w="359"/>
                        <w:gridCol w:w="357"/>
                        <w:gridCol w:w="359"/>
                      </w:tblGrid>
                      <w:tr w:rsidR="00943748" w14:paraId="0FA5E029" w14:textId="77777777">
                        <w:trPr>
                          <w:trHeight w:val="244"/>
                        </w:trPr>
                        <w:tc>
                          <w:tcPr>
                            <w:tcW w:w="7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0FAA5ECA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Brain-Based Learning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160326F4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"/>
                              <w:jc w:val="center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11FA21A1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2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43E8DFCD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57DE8BCB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943748" w14:paraId="7002954D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955092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27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B.1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40DC6A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tLeast"/>
                              <w:ind w:left="107" w:right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design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instruction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infuses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trauma-informed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practices</w:t>
                            </w: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strategies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into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daily classroom routines.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06275814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3548D25" w14:textId="002AEEB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97672155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DB7BEF4" w14:textId="3843FDDE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0800917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D254984" w14:textId="65A6717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605733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A82339A" w14:textId="7C57F067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65BBF494" w14:textId="77777777">
                        <w:trPr>
                          <w:trHeight w:val="244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69CA4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7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B.2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540830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plan for executive function development within my academic courses.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-3571210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4CACD4A" w14:textId="657C1C91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-1038023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3325E09" w14:textId="24605338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7407522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E4E440F" w14:textId="5A3E997E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-49449368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B959D2F" w14:textId="69B8DD6D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457AB47F" w14:textId="77777777">
                        <w:trPr>
                          <w:trHeight w:val="244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A2D02B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7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B.3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18EBD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integrate skills and strategies that encourage social emotional learning.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712689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A1D935E" w14:textId="15DE1D43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15565128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BAB5052" w14:textId="4676EA0A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102096850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6352518" w14:textId="670DB47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d w:val="-11894465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FDCD240" w14:textId="7DD3C47E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2228B78E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6B3E69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27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B.4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46068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recognize and encourage learning potential in all my students and take responsibility</w:t>
                            </w:r>
                          </w:p>
                          <w:p w14:paraId="39764935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 designing instruction to foster student confidence and competence.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983269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9E34502" w14:textId="0EA1096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754069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EDB0D87" w14:textId="3DAFEDE7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5041662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4A2EFE6" w14:textId="448C04F9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6304000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9DA2E22" w14:textId="63C8CDF9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4386E1DD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1676F7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27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B.5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DE93E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tLeast"/>
                              <w:ind w:left="107" w:right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direct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instruction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students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organizing,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planning,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executing classroom work.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459828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4DE0620" w14:textId="0EC1B3F5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64454398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49DCC6B" w14:textId="17F62C61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0986981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4B81A10" w14:textId="57E97DE9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29306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5CC8E95" w14:textId="51AB256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683D7801" w14:textId="77777777">
                        <w:trPr>
                          <w:trHeight w:val="244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93BF51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2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1F4CB5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513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16CEA422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6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7B60C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31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Innovation</w:t>
                            </w:r>
                          </w:p>
                        </w:tc>
                      </w:tr>
                      <w:tr w:rsidR="00943748" w14:paraId="746D3DCB" w14:textId="77777777" w:rsidTr="00403DBF">
                        <w:trPr>
                          <w:trHeight w:val="1817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31AEE9" w14:textId="77777777" w:rsidR="00943748" w:rsidRPr="00657464" w:rsidRDefault="00943748" w:rsidP="00657464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657464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65746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r w:rsidRPr="0065746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aware</w:t>
                            </w:r>
                            <w:r w:rsidRPr="0065746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r w:rsidRPr="00657464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experiences, mental, and physical conditions have impacts on brain development and function, and I know that there</w:t>
                            </w:r>
                            <w:r w:rsidRPr="0065746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are</w:t>
                            </w:r>
                            <w:r w:rsidRPr="0065746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teaching</w:t>
                            </w:r>
                            <w:r w:rsidRPr="00657464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strategies that can help to meet student learning and</w:t>
                            </w:r>
                          </w:p>
                          <w:p w14:paraId="220FCD61" w14:textId="77777777" w:rsidR="00943748" w:rsidRDefault="00943748" w:rsidP="00657464">
                            <w:pPr>
                              <w:pStyle w:val="NoSpacing"/>
                            </w:pPr>
                            <w:r w:rsidRPr="00657464">
                              <w:rPr>
                                <w:sz w:val="18"/>
                                <w:szCs w:val="18"/>
                              </w:rPr>
                              <w:t>development</w:t>
                            </w:r>
                            <w:r w:rsidRPr="00657464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464">
                              <w:rPr>
                                <w:sz w:val="18"/>
                                <w:szCs w:val="18"/>
                              </w:rPr>
                              <w:t>needs.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46C692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 w:right="10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design instruction that infuses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brain-based pedagogy such as (but not limited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to):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trauma-informed practices, social emotional learning, executive function development, motivation, calming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strategies.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5D3CC20D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empower myself and my students to deepen our understanding of social, emotional, and academic needs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select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strategies that support brain-based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learning..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ED65F4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9" w:right="9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strive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infuse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brain-based instruction into my classroom practice in innovative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creative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ways and share my work and its results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influence systemic and individual shifts in understanding and action.</w:t>
                            </w:r>
                          </w:p>
                        </w:tc>
                      </w:tr>
                    </w:tbl>
                    <w:p w14:paraId="1DE89434" w14:textId="77777777" w:rsidR="00943748" w:rsidRDefault="00943748" w:rsidP="00943748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7AA9" w:rsidRPr="00853629">
        <w:rPr>
          <w:rFonts w:eastAsiaTheme="minorHAnsi"/>
          <w:sz w:val="20"/>
          <w:szCs w:val="20"/>
        </w:rPr>
        <w:t>– I am pursuing this in an innovative way</w:t>
      </w:r>
    </w:p>
    <w:p w14:paraId="4C3C7B46" w14:textId="6BF8CBE3" w:rsidR="000F6598" w:rsidRPr="00403DBF" w:rsidRDefault="000F6598" w:rsidP="000F6598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/>
      </w:pPr>
      <w:r w:rsidRPr="00943748">
        <w:rPr>
          <w:rFonts w:ascii="Times New Roman" w:eastAsiaTheme="minorHAnsi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9B873E5" wp14:editId="0C1AED10">
                <wp:simplePos x="0" y="0"/>
                <wp:positionH relativeFrom="column">
                  <wp:posOffset>1270</wp:posOffset>
                </wp:positionH>
                <wp:positionV relativeFrom="paragraph">
                  <wp:posOffset>128423</wp:posOffset>
                </wp:positionV>
                <wp:extent cx="6019800" cy="2997835"/>
                <wp:effectExtent l="0" t="0" r="0" b="1206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9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718"/>
                              <w:gridCol w:w="2337"/>
                              <w:gridCol w:w="2337"/>
                              <w:gridCol w:w="902"/>
                              <w:gridCol w:w="357"/>
                              <w:gridCol w:w="359"/>
                              <w:gridCol w:w="357"/>
                              <w:gridCol w:w="359"/>
                            </w:tblGrid>
                            <w:tr w:rsidR="00943748" w14:paraId="4A59A3D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6B8FDCE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Supporting Personal Wellness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091B96B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"/>
                                    <w:jc w:val="center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0272A94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2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03D5C43F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3AD64D20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3748" w14:paraId="2130A27B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FA794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29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W.1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FCBA3F" w14:textId="77777777" w:rsidR="00943748" w:rsidRDefault="00943748" w:rsidP="00C27AA9">
                                  <w:pPr>
                                    <w:pStyle w:val="NoSpacing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know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implement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personal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wellness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strategies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support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my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own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my students’ wellness.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46656375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181E8DD" w14:textId="7A1757A2" w:rsidR="00943748" w:rsidRDefault="00BB1C6B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4490025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FCF484B" w14:textId="4DE14AD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3339939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E152F33" w14:textId="71D7372C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20486351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DC09C15" w14:textId="56225D26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5C7F377A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D5FBC8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29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W.2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292336" w14:textId="77777777" w:rsidR="00943748" w:rsidRDefault="00943748" w:rsidP="00C27AA9">
                                  <w:pPr>
                                    <w:pStyle w:val="NoSpacing"/>
                                  </w:pPr>
                                  <w:r>
                                    <w:t>I connect with community resources to bring a culture of wellness into my classroom.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42195408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A38BC9C" w14:textId="1344C13D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4144012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DA89F64" w14:textId="35146085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83519481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8F77653" w14:textId="7962D2C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3702634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883346D" w14:textId="09774737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57D03DC1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802328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29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W.3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17539" w14:textId="77777777" w:rsidR="00943748" w:rsidRDefault="00943748" w:rsidP="00C27AA9">
                                  <w:pPr>
                                    <w:pStyle w:val="NoSpacing"/>
                                  </w:pPr>
                                  <w:r>
                                    <w:t>I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infuse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opportunities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self-awareness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growing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self-regulation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students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into my daily classroom practices.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876482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38ACE51" w14:textId="565D4A6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6246181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F19E59F" w14:textId="4151E489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5471447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F8AE9B0" w14:textId="1DAA7A2E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8565703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F33F87B" w14:textId="010477E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62244969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DE025B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29" w:right="122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W.4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C87036" w14:textId="41B8185F" w:rsidR="00943748" w:rsidRDefault="00943748" w:rsidP="00C27AA9">
                                  <w:pPr>
                                    <w:pStyle w:val="NoSpacing"/>
                                  </w:pPr>
                                  <w:r>
                                    <w:t>I convey empathy for others and seek to understand and mitigate stressors for myself</w:t>
                                  </w:r>
                                  <w:r w:rsidR="00C27AA9">
                                    <w:t xml:space="preserve"> </w:t>
                                  </w:r>
                                  <w:r>
                                    <w:t>and my students.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0485272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8858AC2" w14:textId="3A1E57C6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9790693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628DE5E" w14:textId="16C5B87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81045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8E75DDD" w14:textId="4F89C89B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7847389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F08DD73" w14:textId="61C35D8A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52DB9EC1" w14:textId="77777777" w:rsidTr="00EB2D92">
                              <w:trPr>
                                <w:trHeight w:val="244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2129AC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2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Awareness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486DE0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513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69ABDB4D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6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Refinement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090A45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31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Innovation</w:t>
                                  </w:r>
                                </w:p>
                              </w:tc>
                            </w:tr>
                            <w:tr w:rsidR="00943748" w14:paraId="4A8DECA4" w14:textId="77777777" w:rsidTr="00EB2D92">
                              <w:trPr>
                                <w:trHeight w:val="1979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639F7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 w:right="10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am aware of my own personal wellness, know a variety of strategies to support my own and my students’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wellness,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have identified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community resources that are available to myself and members of</w:t>
                                  </w:r>
                                </w:p>
                                <w:p w14:paraId="42CA9498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99" w:lineRule="exact"/>
                                    <w:ind w:left="10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my school community.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B35937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 w:right="13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implement personal strategies and seek assistance for myself as needed to support my own personal wellness, and I infuse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opportunities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self- awareness and regulation for students into my</w:t>
                                  </w:r>
                                </w:p>
                                <w:p w14:paraId="2B72968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99" w:lineRule="exact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classroom practice.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66069DED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 w:right="134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seek and share new knowledge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regarding personal wellness, practice co-regulation and model self-awareness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personal wellness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strategies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create a culture of self-care in my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classroom.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56CDC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pursue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wellness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 innovative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ways and share my work and its results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influence systemic and individual shifts in understanding and action.</w:t>
                                  </w:r>
                                </w:p>
                              </w:tc>
                            </w:tr>
                          </w:tbl>
                          <w:p w14:paraId="41BC3CAD" w14:textId="77777777" w:rsidR="00943748" w:rsidRDefault="00943748" w:rsidP="0094374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73E5" id="Text Box 5" o:spid="_x0000_s1027" type="#_x0000_t202" style="position:absolute;left:0;text-align:left;margin-left:.1pt;margin-top:10.1pt;width:474pt;height:236.0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718"/>
                        <w:gridCol w:w="2337"/>
                        <w:gridCol w:w="2337"/>
                        <w:gridCol w:w="902"/>
                        <w:gridCol w:w="357"/>
                        <w:gridCol w:w="359"/>
                        <w:gridCol w:w="357"/>
                        <w:gridCol w:w="359"/>
                      </w:tblGrid>
                      <w:tr w:rsidR="00943748" w14:paraId="4A59A3D9" w14:textId="77777777">
                        <w:trPr>
                          <w:trHeight w:val="244"/>
                        </w:trPr>
                        <w:tc>
                          <w:tcPr>
                            <w:tcW w:w="7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6B8FDCE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Supporting Personal Wellness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091B96B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"/>
                              <w:jc w:val="center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0272A94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2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03D5C43F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3AD64D20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943748" w14:paraId="2130A27B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FA794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29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W.1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FCBA3F" w14:textId="77777777" w:rsidR="00943748" w:rsidRDefault="00943748" w:rsidP="00C27AA9">
                            <w:pPr>
                              <w:pStyle w:val="NoSpacing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wellness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strategies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own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my students’ wellness.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46656375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181E8DD" w14:textId="7A1757A2" w:rsidR="00943748" w:rsidRDefault="00BB1C6B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4490025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FCF484B" w14:textId="4DE14AD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3339939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E152F33" w14:textId="71D7372C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20486351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DC09C15" w14:textId="56225D26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5C7F377A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D5FBC8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29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W.2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292336" w14:textId="77777777" w:rsidR="00943748" w:rsidRDefault="00943748" w:rsidP="00C27AA9">
                            <w:pPr>
                              <w:pStyle w:val="NoSpacing"/>
                            </w:pPr>
                            <w:r>
                              <w:t>I connect with community resources to bring a culture of wellness into my classroom.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42195408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A38BC9C" w14:textId="1344C13D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4144012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DA89F64" w14:textId="35146085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83519481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F77653" w14:textId="7962D2C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3702634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883346D" w14:textId="09774737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57D03DC1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802328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29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W.3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D17539" w14:textId="77777777" w:rsidR="00943748" w:rsidRDefault="00943748" w:rsidP="00C27AA9">
                            <w:pPr>
                              <w:pStyle w:val="NoSpacing"/>
                            </w:pPr>
                            <w:r>
                              <w:t>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infuse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opportunities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self-awareness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growing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self-regulation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into my daily classroom practices.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876482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38ACE51" w14:textId="565D4A6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6246181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F19E59F" w14:textId="4151E489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5471447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F8AE9B0" w14:textId="1DAA7A2E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8565703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F33F87B" w14:textId="010477E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62244969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DE025B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29" w:right="122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W.4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C87036" w14:textId="41B8185F" w:rsidR="00943748" w:rsidRDefault="00943748" w:rsidP="00C27AA9">
                            <w:pPr>
                              <w:pStyle w:val="NoSpacing"/>
                            </w:pPr>
                            <w:r>
                              <w:t>I convey empathy for others and seek to understand and mitigate stressors for myself</w:t>
                            </w:r>
                            <w:r w:rsidR="00C27AA9">
                              <w:t xml:space="preserve"> </w:t>
                            </w:r>
                            <w:r>
                              <w:t>and my students.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0485272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8858AC2" w14:textId="3A1E57C6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9790693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628DE5E" w14:textId="16C5B87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81045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8E75DDD" w14:textId="4F89C89B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7847389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F08DD73" w14:textId="61C35D8A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52DB9EC1" w14:textId="77777777" w:rsidTr="00EB2D92">
                        <w:trPr>
                          <w:trHeight w:val="244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2129AC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2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486DE0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513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69ABDB4D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6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090A45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31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Innovation</w:t>
                            </w:r>
                          </w:p>
                        </w:tc>
                      </w:tr>
                      <w:tr w:rsidR="00943748" w14:paraId="4A8DECA4" w14:textId="77777777" w:rsidTr="00EB2D92">
                        <w:trPr>
                          <w:trHeight w:val="1979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E6639F7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 w:right="10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am aware of my own personal wellness, know a variety of strategies to support my own and my students’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wellness,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have identified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community resources that are available to myself and members of</w:t>
                            </w:r>
                          </w:p>
                          <w:p w14:paraId="42CA9498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199" w:lineRule="exact"/>
                              <w:ind w:left="10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my school community.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0B35937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 w:right="13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implement personal strategies and seek assistance for myself as needed to support my own personal wellness, and I infuse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opportunities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self- awareness and regulation for students into my</w:t>
                            </w:r>
                          </w:p>
                          <w:p w14:paraId="2B72968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199" w:lineRule="exact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classroom practice.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66069DED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 w:right="134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seek and share new knowledge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regarding personal wellness, practice co-regulation and model self-awareness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personal wellness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strategies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create a culture of self-care in my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classroom.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6E56CDC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pursue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personal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wellness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 innovative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creative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ways and share my work and its results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influence systemic and individual shifts in understanding and action.</w:t>
                            </w:r>
                          </w:p>
                        </w:tc>
                      </w:tr>
                    </w:tbl>
                    <w:p w14:paraId="41BC3CAD" w14:textId="77777777" w:rsidR="00943748" w:rsidRDefault="00943748" w:rsidP="00943748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DFA6FE" w14:textId="77777777" w:rsidR="000F6598" w:rsidRDefault="000F6598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/>
        <w:jc w:val="right"/>
        <w:rPr>
          <w:rFonts w:eastAsiaTheme="minorHAnsi"/>
          <w:sz w:val="20"/>
          <w:szCs w:val="20"/>
        </w:rPr>
      </w:pPr>
    </w:p>
    <w:p w14:paraId="3F0C0FA5" w14:textId="4C8BA903" w:rsidR="00403DBF" w:rsidRPr="000F6598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/>
        <w:jc w:val="right"/>
        <w:rPr>
          <w:rFonts w:eastAsiaTheme="minorHAnsi"/>
        </w:rPr>
      </w:pPr>
      <w:r w:rsidRPr="000F6598">
        <w:rPr>
          <w:rFonts w:eastAsiaTheme="minorHAnsi"/>
        </w:rPr>
        <w:t>1</w:t>
      </w:r>
    </w:p>
    <w:p w14:paraId="0DADD5A7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/>
        <w:jc w:val="right"/>
        <w:rPr>
          <w:rFonts w:eastAsiaTheme="minorHAnsi"/>
          <w:sz w:val="20"/>
          <w:szCs w:val="20"/>
        </w:rPr>
      </w:pPr>
    </w:p>
    <w:p w14:paraId="7808E766" w14:textId="7C17F97A" w:rsidR="008D400A" w:rsidRDefault="008D400A" w:rsidP="003B716A">
      <w:pPr>
        <w:widowControl/>
        <w:tabs>
          <w:tab w:val="left" w:pos="3145"/>
        </w:tabs>
        <w:kinsoku w:val="0"/>
        <w:overflowPunct w:val="0"/>
        <w:adjustRightInd w:val="0"/>
        <w:spacing w:before="20"/>
      </w:pPr>
      <w:r w:rsidRPr="00943748">
        <w:rPr>
          <w:rFonts w:ascii="Times New Roman" w:eastAsiaTheme="minorHAnsi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A7969FA" wp14:editId="0529BB6F">
                <wp:simplePos x="0" y="0"/>
                <wp:positionH relativeFrom="column">
                  <wp:posOffset>43815</wp:posOffset>
                </wp:positionH>
                <wp:positionV relativeFrom="paragraph">
                  <wp:posOffset>262255</wp:posOffset>
                </wp:positionV>
                <wp:extent cx="6019800" cy="3359785"/>
                <wp:effectExtent l="0" t="0" r="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35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718"/>
                              <w:gridCol w:w="2337"/>
                              <w:gridCol w:w="2337"/>
                              <w:gridCol w:w="902"/>
                              <w:gridCol w:w="357"/>
                              <w:gridCol w:w="359"/>
                              <w:gridCol w:w="357"/>
                              <w:gridCol w:w="359"/>
                            </w:tblGrid>
                            <w:tr w:rsidR="00943748" w14:paraId="04F3614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18F8A3A2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Fostering Collective Wellbeing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15AA4436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"/>
                                    <w:jc w:val="center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40079499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2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7DDC8845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1064C557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43748" w14:paraId="3EB3178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E72C32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S.1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97405F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engage in collaborative collegial relationships (i.e., mentorship, PLCs, book studies,</w:t>
                                  </w:r>
                                </w:p>
                                <w:p w14:paraId="278D5DEC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etc.) to solve problems, develop innovative ideas, and create new opportunities.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979181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558DF4D" w14:textId="2F19DB7A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4279339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D7B927E" w14:textId="2E383F1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89766923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8AFDFFD" w14:textId="54E6B055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920472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E30BC42" w14:textId="68AA8501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4BA867AE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9A70EE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S.2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EB40F6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build trusting, empathetic, and mutually beneficial relationships.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6748905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E2809CA" w14:textId="5EC021D5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0162964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10C5DED" w14:textId="42008816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6098962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27C3B3E" w14:textId="3668E94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48396432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2F993D0" w14:textId="76F07373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41DC2C92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E653D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S.3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9EA5A2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tLeast"/>
                                    <w:ind w:left="107" w:right="11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foster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collective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well-being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contributing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culture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mutual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care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my school community.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856780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24514D6" w14:textId="6C60583A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008796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F3D3F8A" w14:textId="500FA221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9483959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BBB7D42" w14:textId="6DEE5763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84027924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2C104A7" w14:textId="4A118F38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5D166E55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A6B5D5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S.4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9A803A" w14:textId="410C2C0F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take an active, positive role in school-related and division-based initiatives.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26082351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635EE5D" w14:textId="6F4EB4D0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2585672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E062F96" w14:textId="77126EBE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6029909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E5C8A79" w14:textId="03C334ED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9635388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F391CE5" w14:textId="4A325022" w:rsidR="0094374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943748" w14:paraId="16A28F3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3975C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2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Awareness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226E26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513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38E89DD1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6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Refinement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FB3810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31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Innovation</w:t>
                                  </w:r>
                                </w:p>
                              </w:tc>
                            </w:tr>
                            <w:tr w:rsidR="00943748" w14:paraId="0685B61B" w14:textId="77777777">
                              <w:trPr>
                                <w:trHeight w:val="2418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5BE1F3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 w:right="181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am aware of how my personal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beliefs contribute to 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influence our professional collective well-being,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know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how to engage in positive professional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relationships that create a space for mutual learning, trust,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relationship.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F82C59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engage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collaboration, mentorship, or other opportunities to build mutually beneficial relationships to foster collective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well-being.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14:paraId="2BCA42F3" w14:textId="77777777" w:rsidR="00943748" w:rsidRDefault="0094374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consciously approach collegial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collaborations, mentorship or other relationships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empathy and sincerity to foster a culture of mutual care.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773E58" w14:textId="77777777" w:rsidR="00943748" w:rsidRPr="008D400A" w:rsidRDefault="00943748" w:rsidP="008D400A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D400A">
                                    <w:rPr>
                                      <w:sz w:val="18"/>
                                      <w:szCs w:val="18"/>
                                    </w:rPr>
                                    <w:t>I develop opportunities for self and others to engage in mutually beneficial collegial work and learning opportunities to support collective well-being in innovative</w:t>
                                  </w:r>
                                  <w:r w:rsidRPr="008D400A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00A"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8D400A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00A">
                                    <w:rPr>
                                      <w:sz w:val="18"/>
                                      <w:szCs w:val="18"/>
                                    </w:rPr>
                                    <w:t>creative</w:t>
                                  </w:r>
                                  <w:r w:rsidRPr="008D400A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400A">
                                    <w:rPr>
                                      <w:sz w:val="18"/>
                                      <w:szCs w:val="18"/>
                                    </w:rPr>
                                    <w:t>ways and share our work and its result to influence systemic and individual shifts in</w:t>
                                  </w:r>
                                </w:p>
                                <w:p w14:paraId="3E9F762F" w14:textId="77777777" w:rsidR="00943748" w:rsidRDefault="00943748" w:rsidP="008D400A">
                                  <w:pPr>
                                    <w:pStyle w:val="NoSpacing"/>
                                  </w:pPr>
                                  <w:r w:rsidRPr="008D400A">
                                    <w:rPr>
                                      <w:sz w:val="18"/>
                                      <w:szCs w:val="18"/>
                                    </w:rPr>
                                    <w:t>understanding and action.</w:t>
                                  </w:r>
                                </w:p>
                              </w:tc>
                            </w:tr>
                          </w:tbl>
                          <w:p w14:paraId="52A7D2CB" w14:textId="77777777" w:rsidR="00943748" w:rsidRDefault="00943748" w:rsidP="0094374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69FA" id="Text Box 3" o:spid="_x0000_s1028" type="#_x0000_t202" style="position:absolute;margin-left:3.45pt;margin-top:20.65pt;width:474pt;height:264.55pt;z-index:487590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718"/>
                        <w:gridCol w:w="2337"/>
                        <w:gridCol w:w="2337"/>
                        <w:gridCol w:w="902"/>
                        <w:gridCol w:w="357"/>
                        <w:gridCol w:w="359"/>
                        <w:gridCol w:w="357"/>
                        <w:gridCol w:w="359"/>
                      </w:tblGrid>
                      <w:tr w:rsidR="00943748" w14:paraId="04F36144" w14:textId="77777777">
                        <w:trPr>
                          <w:trHeight w:val="244"/>
                        </w:trPr>
                        <w:tc>
                          <w:tcPr>
                            <w:tcW w:w="7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18F8A3A2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Fostering Collective Wellbeing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15AA4436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"/>
                              <w:jc w:val="center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40079499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2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7DDC8845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1064C557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943748" w14:paraId="3EB31787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E72C32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S.1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97405F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engage in collaborative collegial relationships (i.e., mentorship, PLCs, book studies,</w:t>
                            </w:r>
                          </w:p>
                          <w:p w14:paraId="278D5DEC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etc.) to solve problems, develop innovative ideas, and create new opportunities.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97918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558DF4D" w14:textId="2F19DB7A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4279339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D7B927E" w14:textId="2E383F1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89766923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8AFDFFD" w14:textId="54E6B055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920472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E30BC42" w14:textId="68AA8501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4BA867AE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9A70EE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S.2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EB40F6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build trusting, empathetic, and mutually beneficial relationships.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6748905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E2809CA" w14:textId="5EC021D5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0162964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10C5DED" w14:textId="42008816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6098962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27C3B3E" w14:textId="3668E94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48396432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2F993D0" w14:textId="76F07373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41DC2C92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E653D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S.3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9EA5A2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tLeast"/>
                              <w:ind w:left="107" w:right="11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foster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collective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well-being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contributing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culture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mutual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within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my school community.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856780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24514D6" w14:textId="6C60583A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008796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F3D3F8A" w14:textId="500FA221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9483959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BBB7D42" w14:textId="6DEE5763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8402792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2C104A7" w14:textId="4A118F38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5D166E55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A6B5D5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S.4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9A803A" w14:textId="410C2C0F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take an active, positive role in school-related and division-based initiatives.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2608235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635EE5D" w14:textId="6F4EB4D0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2585672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E062F96" w14:textId="77126EBE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6029909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E5C8A79" w14:textId="03C334ED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9635388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F391CE5" w14:textId="4A325022" w:rsidR="0094374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943748" w14:paraId="16A28F30" w14:textId="77777777">
                        <w:trPr>
                          <w:trHeight w:val="244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3975C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2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226E26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513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38E89DD1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6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FB3810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31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Innovation</w:t>
                            </w:r>
                          </w:p>
                        </w:tc>
                      </w:tr>
                      <w:tr w:rsidR="00943748" w14:paraId="0685B61B" w14:textId="77777777">
                        <w:trPr>
                          <w:trHeight w:val="2418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5BE1F3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 w:right="181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am aware of how my personal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actions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beliefs contribute to and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influence our professional collective well-being,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know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how to engage in positive professional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relationships that create a space for mutual learning, trust, and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relationship.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F82C59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engage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collaboration, mentorship, or other opportunities to build mutually beneficial relationships to foster collective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well-being.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14:paraId="2BCA42F3" w14:textId="77777777" w:rsidR="00943748" w:rsidRDefault="0094374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consciously approach collegial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collaborations, mentorship or other relationships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empathy and sincerity to foster a culture of mutual care.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773E58" w14:textId="77777777" w:rsidR="00943748" w:rsidRPr="008D400A" w:rsidRDefault="00943748" w:rsidP="008D400A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D400A">
                              <w:rPr>
                                <w:sz w:val="18"/>
                                <w:szCs w:val="18"/>
                              </w:rPr>
                              <w:t>I develop opportunities for self and others to engage in mutually beneficial collegial work and learning opportunities to support collective well-being in innovative</w:t>
                            </w:r>
                            <w:r w:rsidRPr="008D400A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00A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8D400A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00A">
                              <w:rPr>
                                <w:sz w:val="18"/>
                                <w:szCs w:val="18"/>
                              </w:rPr>
                              <w:t>creative</w:t>
                            </w:r>
                            <w:r w:rsidRPr="008D400A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400A">
                              <w:rPr>
                                <w:sz w:val="18"/>
                                <w:szCs w:val="18"/>
                              </w:rPr>
                              <w:t>ways and share our work and its result to influence systemic and individual shifts in</w:t>
                            </w:r>
                          </w:p>
                          <w:p w14:paraId="3E9F762F" w14:textId="77777777" w:rsidR="00943748" w:rsidRDefault="00943748" w:rsidP="008D400A">
                            <w:pPr>
                              <w:pStyle w:val="NoSpacing"/>
                            </w:pPr>
                            <w:r w:rsidRPr="008D400A">
                              <w:rPr>
                                <w:sz w:val="18"/>
                                <w:szCs w:val="18"/>
                              </w:rPr>
                              <w:t>understanding and action.</w:t>
                            </w:r>
                          </w:p>
                        </w:tc>
                      </w:tr>
                    </w:tbl>
                    <w:p w14:paraId="52A7D2CB" w14:textId="77777777" w:rsidR="00943748" w:rsidRDefault="00943748" w:rsidP="00943748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6A1EFF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3856281A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1B69D08E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5ACB82C1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337BC405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7B2EFD64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45BDB709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6503A38B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129E02F1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01531AF3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0E007079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6D779CA5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33704E1B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7209F577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3459D7D6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79F22973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118D80F7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202C384B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34BDC283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064F5B0D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0D48A307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263E7D3B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12A3EEA1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292B2798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0842B0BF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23A8E9F6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62213D6B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5769A5DB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7F6B349E" w14:textId="77777777" w:rsidR="008D400A" w:rsidRDefault="008D400A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420F1209" w14:textId="36723615" w:rsidR="006A0281" w:rsidRDefault="006A0281" w:rsidP="003B716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  <w:jc w:val="right"/>
      </w:pPr>
      <w:r>
        <w:t>2</w:t>
      </w:r>
      <w:bookmarkStart w:id="9" w:name="Building_and_Fostering_Relationships"/>
      <w:bookmarkEnd w:id="9"/>
    </w:p>
    <w:p w14:paraId="544735C6" w14:textId="77777777" w:rsidR="004A2938" w:rsidRPr="004A2938" w:rsidRDefault="004A2938" w:rsidP="004A2938">
      <w:pPr>
        <w:widowControl/>
        <w:kinsoku w:val="0"/>
        <w:overflowPunct w:val="0"/>
        <w:adjustRightInd w:val="0"/>
        <w:spacing w:before="65"/>
        <w:ind w:left="40"/>
        <w:rPr>
          <w:rFonts w:eastAsiaTheme="minorHAnsi"/>
          <w:b/>
          <w:bCs/>
          <w:sz w:val="28"/>
          <w:szCs w:val="28"/>
        </w:rPr>
      </w:pPr>
      <w:r w:rsidRPr="004A2938">
        <w:rPr>
          <w:rFonts w:eastAsiaTheme="minorHAnsi"/>
          <w:b/>
          <w:bCs/>
          <w:sz w:val="28"/>
          <w:szCs w:val="28"/>
        </w:rPr>
        <w:lastRenderedPageBreak/>
        <w:t>Building and Fostering Relationships</w:t>
      </w:r>
    </w:p>
    <w:p w14:paraId="4AE6C532" w14:textId="77777777" w:rsidR="004A2938" w:rsidRPr="004A2938" w:rsidRDefault="004A2938" w:rsidP="004A2938">
      <w:pPr>
        <w:widowControl/>
        <w:kinsoku w:val="0"/>
        <w:overflowPunct w:val="0"/>
        <w:adjustRightInd w:val="0"/>
        <w:spacing w:line="259" w:lineRule="auto"/>
        <w:ind w:left="100" w:right="236"/>
        <w:rPr>
          <w:rFonts w:eastAsiaTheme="minorHAnsi"/>
        </w:rPr>
      </w:pPr>
      <w:r w:rsidRPr="004A2938">
        <w:rPr>
          <w:rFonts w:eastAsiaTheme="minorHAnsi"/>
        </w:rPr>
        <w:t>The foundation</w:t>
      </w:r>
      <w:r w:rsidRPr="004A2938">
        <w:rPr>
          <w:rFonts w:eastAsiaTheme="minorHAnsi"/>
          <w:spacing w:val="-2"/>
        </w:rPr>
        <w:t xml:space="preserve"> </w:t>
      </w:r>
      <w:r w:rsidRPr="004A2938">
        <w:rPr>
          <w:rFonts w:eastAsiaTheme="minorHAnsi"/>
        </w:rPr>
        <w:t>of any classroom,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school and</w:t>
      </w:r>
      <w:r w:rsidRPr="004A2938">
        <w:rPr>
          <w:rFonts w:eastAsiaTheme="minorHAnsi"/>
          <w:spacing w:val="-2"/>
        </w:rPr>
        <w:t xml:space="preserve"> </w:t>
      </w:r>
      <w:r w:rsidRPr="004A2938">
        <w:rPr>
          <w:rFonts w:eastAsiaTheme="minorHAnsi"/>
        </w:rPr>
        <w:t>community is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strong relationships. I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will examine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those methods that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might be used to create a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classroom environment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to help students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flourish. I create relationships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with students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and parents that can provide powerful insights into the unique and creative minds of</w:t>
      </w:r>
      <w:r w:rsidRPr="004A2938">
        <w:rPr>
          <w:rFonts w:eastAsiaTheme="minorHAnsi"/>
          <w:spacing w:val="-1"/>
        </w:rPr>
        <w:t xml:space="preserve"> </w:t>
      </w:r>
      <w:r w:rsidRPr="004A2938">
        <w:rPr>
          <w:rFonts w:eastAsiaTheme="minorHAnsi"/>
        </w:rPr>
        <w:t>my students.</w:t>
      </w:r>
    </w:p>
    <w:p w14:paraId="1FFA5ED9" w14:textId="77777777" w:rsidR="004A2938" w:rsidRPr="004A2938" w:rsidRDefault="004A2938" w:rsidP="004A2938">
      <w:pPr>
        <w:widowControl/>
        <w:numPr>
          <w:ilvl w:val="0"/>
          <w:numId w:val="4"/>
        </w:numPr>
        <w:tabs>
          <w:tab w:val="left" w:pos="3126"/>
        </w:tabs>
        <w:kinsoku w:val="0"/>
        <w:overflowPunct w:val="0"/>
        <w:adjustRightInd w:val="0"/>
        <w:spacing w:before="171"/>
        <w:rPr>
          <w:rFonts w:eastAsiaTheme="minorHAnsi"/>
          <w:sz w:val="20"/>
          <w:szCs w:val="20"/>
        </w:rPr>
      </w:pPr>
      <w:r w:rsidRPr="004A2938">
        <w:rPr>
          <w:rFonts w:eastAsiaTheme="minorHAnsi"/>
          <w:sz w:val="20"/>
          <w:szCs w:val="20"/>
        </w:rPr>
        <w:t>– I am aware of this and am building my own understanding.</w:t>
      </w:r>
    </w:p>
    <w:p w14:paraId="63157130" w14:textId="26463D46" w:rsidR="004A2938" w:rsidRPr="004A2938" w:rsidRDefault="004A2938" w:rsidP="004A2938">
      <w:pPr>
        <w:widowControl/>
        <w:numPr>
          <w:ilvl w:val="0"/>
          <w:numId w:val="4"/>
        </w:numPr>
        <w:tabs>
          <w:tab w:val="left" w:pos="3125"/>
        </w:tabs>
        <w:kinsoku w:val="0"/>
        <w:overflowPunct w:val="0"/>
        <w:adjustRightInd w:val="0"/>
        <w:spacing w:before="17"/>
        <w:ind w:left="3125" w:hanging="146"/>
        <w:rPr>
          <w:rFonts w:eastAsiaTheme="minorHAnsi"/>
          <w:sz w:val="20"/>
          <w:szCs w:val="20"/>
        </w:rPr>
      </w:pPr>
      <w:r w:rsidRPr="004A2938">
        <w:rPr>
          <w:rFonts w:eastAsiaTheme="minorHAnsi"/>
          <w:sz w:val="20"/>
          <w:szCs w:val="20"/>
        </w:rPr>
        <w:t>– I have begun implementing this in my practice.</w:t>
      </w:r>
    </w:p>
    <w:p w14:paraId="48A42DC8" w14:textId="6D6553D5" w:rsidR="004A2938" w:rsidRPr="004A2938" w:rsidRDefault="004A2938" w:rsidP="004A2938">
      <w:pPr>
        <w:widowControl/>
        <w:numPr>
          <w:ilvl w:val="0"/>
          <w:numId w:val="4"/>
        </w:numPr>
        <w:tabs>
          <w:tab w:val="left" w:pos="3125"/>
        </w:tabs>
        <w:kinsoku w:val="0"/>
        <w:overflowPunct w:val="0"/>
        <w:adjustRightInd w:val="0"/>
        <w:spacing w:before="20"/>
        <w:ind w:left="3125" w:hanging="146"/>
        <w:rPr>
          <w:rFonts w:eastAsiaTheme="minorHAnsi"/>
          <w:sz w:val="20"/>
          <w:szCs w:val="20"/>
        </w:rPr>
      </w:pPr>
      <w:r w:rsidRPr="004A2938">
        <w:rPr>
          <w:rFonts w:eastAsiaTheme="minorHAnsi"/>
          <w:sz w:val="20"/>
          <w:szCs w:val="20"/>
        </w:rPr>
        <w:t>– I am refining my understanding and application of this idea.</w:t>
      </w:r>
    </w:p>
    <w:p w14:paraId="2581BE3E" w14:textId="19C5112B" w:rsidR="004A2938" w:rsidRDefault="004A2938" w:rsidP="004A2938">
      <w:pPr>
        <w:widowControl/>
        <w:numPr>
          <w:ilvl w:val="0"/>
          <w:numId w:val="4"/>
        </w:numPr>
        <w:tabs>
          <w:tab w:val="left" w:pos="3125"/>
        </w:tabs>
        <w:kinsoku w:val="0"/>
        <w:overflowPunct w:val="0"/>
        <w:adjustRightInd w:val="0"/>
        <w:spacing w:before="20"/>
        <w:ind w:left="3125" w:hanging="146"/>
        <w:rPr>
          <w:rFonts w:eastAsiaTheme="minorHAnsi"/>
          <w:sz w:val="20"/>
          <w:szCs w:val="20"/>
        </w:rPr>
      </w:pPr>
      <w:r w:rsidRPr="004A2938">
        <w:rPr>
          <w:rFonts w:eastAsiaTheme="minorHAnsi"/>
          <w:sz w:val="20"/>
          <w:szCs w:val="20"/>
        </w:rPr>
        <w:t>– I am pursuing this in an innovative way.</w:t>
      </w:r>
    </w:p>
    <w:p w14:paraId="4D33C7BF" w14:textId="77777777" w:rsidR="00AD2C6F" w:rsidRPr="004A2938" w:rsidRDefault="00AD2C6F" w:rsidP="00AD2C6F">
      <w:pPr>
        <w:widowControl/>
        <w:tabs>
          <w:tab w:val="left" w:pos="3125"/>
        </w:tabs>
        <w:kinsoku w:val="0"/>
        <w:overflowPunct w:val="0"/>
        <w:adjustRightInd w:val="0"/>
        <w:spacing w:before="20"/>
        <w:ind w:left="3125"/>
        <w:rPr>
          <w:rFonts w:eastAsiaTheme="minorHAnsi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718"/>
        <w:gridCol w:w="2337"/>
        <w:gridCol w:w="2337"/>
        <w:gridCol w:w="902"/>
        <w:gridCol w:w="357"/>
        <w:gridCol w:w="359"/>
        <w:gridCol w:w="357"/>
        <w:gridCol w:w="359"/>
      </w:tblGrid>
      <w:tr w:rsidR="00F22770" w:rsidRPr="004A2938" w14:paraId="69BA4A3D" w14:textId="77777777" w:rsidTr="00810D49">
        <w:trPr>
          <w:trHeight w:val="233"/>
          <w:jc w:val="center"/>
        </w:trPr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2FFF7BD3" w14:textId="1916C445" w:rsidR="00F22770" w:rsidRPr="004A2938" w:rsidRDefault="00F22770" w:rsidP="004A2938">
            <w:pPr>
              <w:widowControl/>
              <w:kinsoku w:val="0"/>
              <w:overflowPunct w:val="0"/>
              <w:adjustRightInd w:val="0"/>
              <w:spacing w:before="1"/>
              <w:ind w:left="10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Advocacy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773E1907" w14:textId="006A2E98" w:rsidR="00F22770" w:rsidRPr="00F22770" w:rsidRDefault="00F22770" w:rsidP="00F22770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22770">
              <w:rPr>
                <w:rFonts w:ascii="Arial" w:eastAsiaTheme="minorHAnsi" w:hAnsi="Arial" w:cs="Arial"/>
                <w:sz w:val="18"/>
                <w:szCs w:val="18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24531768" w14:textId="048A3D23" w:rsidR="00F22770" w:rsidRPr="00F22770" w:rsidRDefault="00F22770" w:rsidP="00F22770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22770">
              <w:rPr>
                <w:rFonts w:ascii="Arial" w:eastAsiaTheme="minorHAnsi" w:hAnsi="Arial" w:cs="Arial"/>
                <w:sz w:val="18"/>
                <w:szCs w:val="18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22B5BFFC" w14:textId="465818DE" w:rsidR="00F22770" w:rsidRPr="00F22770" w:rsidRDefault="00F22770" w:rsidP="00F22770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22770">
              <w:rPr>
                <w:rFonts w:ascii="Arial" w:eastAsiaTheme="minorHAnsi" w:hAnsi="Arial" w:cs="Arial"/>
                <w:sz w:val="18"/>
                <w:szCs w:val="18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FF"/>
          </w:tcPr>
          <w:p w14:paraId="3192D9CD" w14:textId="3CBEE7FB" w:rsidR="00F22770" w:rsidRPr="00F22770" w:rsidRDefault="00F22770" w:rsidP="00F22770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22770">
              <w:rPr>
                <w:rFonts w:ascii="Arial" w:eastAsiaTheme="minorHAnsi" w:hAnsi="Arial" w:cs="Arial"/>
                <w:sz w:val="18"/>
                <w:szCs w:val="18"/>
              </w:rPr>
              <w:t>4</w:t>
            </w:r>
          </w:p>
        </w:tc>
      </w:tr>
      <w:tr w:rsidR="00D80EE2" w:rsidRPr="004A2938" w14:paraId="2AA58DE3" w14:textId="77777777" w:rsidTr="00D165EB">
        <w:trPr>
          <w:trHeight w:val="48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88C2" w14:textId="06EB8E7D" w:rsidR="00D80EE2" w:rsidRPr="00684FD4" w:rsidRDefault="00684FD4" w:rsidP="00684FD4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84FD4">
              <w:rPr>
                <w:rFonts w:ascii="Arial" w:eastAsiaTheme="minorHAnsi" w:hAnsi="Arial" w:cs="Arial"/>
                <w:sz w:val="18"/>
                <w:szCs w:val="18"/>
              </w:rPr>
              <w:t>V.1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6C38" w14:textId="6AB754B2" w:rsidR="00D80EE2" w:rsidRPr="004A2938" w:rsidRDefault="00684FD4" w:rsidP="004A2938">
            <w:pPr>
              <w:widowControl/>
              <w:kinsoku w:val="0"/>
              <w:overflowPunct w:val="0"/>
              <w:adjustRightInd w:val="0"/>
              <w:spacing w:before="1"/>
              <w:ind w:left="10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 communicate empathetically with students and families.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1197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276FFE" w14:textId="76D4D8AA" w:rsidR="00D80EE2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94257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04056" w14:textId="2DD96C57" w:rsidR="00D80EE2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73321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B0EDA6" w14:textId="14A3BC1B" w:rsidR="00D80EE2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379717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99BAF1" w14:textId="7DD0A4CA" w:rsidR="00D80EE2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6641" w:rsidRPr="004A2938" w14:paraId="21D861B2" w14:textId="77777777" w:rsidTr="00D165EB">
        <w:trPr>
          <w:trHeight w:val="48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E5538" w14:textId="4863E8B4" w:rsidR="007D6641" w:rsidRPr="00684FD4" w:rsidRDefault="00684FD4" w:rsidP="00684FD4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84FD4">
              <w:rPr>
                <w:rFonts w:ascii="Arial" w:eastAsiaTheme="minorHAnsi" w:hAnsi="Arial" w:cs="Arial"/>
                <w:sz w:val="18"/>
                <w:szCs w:val="18"/>
              </w:rPr>
              <w:t>V.2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F632" w14:textId="66A778D2" w:rsidR="007D6641" w:rsidRPr="004A2938" w:rsidRDefault="00684FD4" w:rsidP="004A2938">
            <w:pPr>
              <w:widowControl/>
              <w:kinsoku w:val="0"/>
              <w:overflowPunct w:val="0"/>
              <w:adjustRightInd w:val="0"/>
              <w:spacing w:before="1"/>
              <w:ind w:left="10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 work to create a classroom environment that is inclusive of all forms of diversity.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98974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1CC67D" w14:textId="03CBBC47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33128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F77996" w14:textId="0B9D2075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208320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00309A" w14:textId="597CB301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28964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3557E3B" w14:textId="31D5ECC7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D6641" w:rsidRPr="004A2938" w14:paraId="00087A50" w14:textId="77777777" w:rsidTr="00D165EB">
        <w:trPr>
          <w:trHeight w:val="48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BD6B" w14:textId="44AE6135" w:rsidR="007D6641" w:rsidRPr="00684FD4" w:rsidRDefault="00684FD4" w:rsidP="00684FD4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84FD4">
              <w:rPr>
                <w:rFonts w:ascii="Arial" w:eastAsiaTheme="minorHAnsi" w:hAnsi="Arial" w:cs="Arial"/>
                <w:sz w:val="18"/>
                <w:szCs w:val="18"/>
              </w:rPr>
              <w:t>V.3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8BDD" w14:textId="3B31F960" w:rsidR="007D6641" w:rsidRPr="004A2938" w:rsidRDefault="00684FD4" w:rsidP="004A2938">
            <w:pPr>
              <w:widowControl/>
              <w:kinsoku w:val="0"/>
              <w:overflowPunct w:val="0"/>
              <w:adjustRightInd w:val="0"/>
              <w:spacing w:before="1"/>
              <w:ind w:left="107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I advocate for systemic and external supports for colleagues and students.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275073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435687" w14:textId="371AC320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59828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5B708E" w14:textId="07141D21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77739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F9C690" w14:textId="4FF6B965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87414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434706" w14:textId="0E4FD4F3" w:rsidR="007D6641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A2938" w:rsidRPr="004A2938" w14:paraId="1D1C0C36" w14:textId="77777777" w:rsidTr="00D165EB">
        <w:trPr>
          <w:trHeight w:val="489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C4F0" w14:textId="79F866BF" w:rsidR="004A2938" w:rsidRPr="004A2938" w:rsidRDefault="00684FD4" w:rsidP="00684FD4">
            <w:pPr>
              <w:widowControl/>
              <w:kinsoku w:val="0"/>
              <w:overflowPunct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84FD4">
              <w:rPr>
                <w:rFonts w:ascii="Arial" w:eastAsiaTheme="minorHAnsi" w:hAnsi="Arial" w:cs="Arial"/>
                <w:sz w:val="18"/>
                <w:szCs w:val="18"/>
              </w:rPr>
              <w:t>V.4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3175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/>
              <w:ind w:left="107"/>
              <w:rPr>
                <w:rFonts w:eastAsiaTheme="minorHAnsi"/>
                <w:sz w:val="20"/>
                <w:szCs w:val="20"/>
              </w:rPr>
            </w:pPr>
            <w:r w:rsidRPr="004A2938">
              <w:rPr>
                <w:rFonts w:eastAsiaTheme="minorHAnsi"/>
                <w:sz w:val="20"/>
                <w:szCs w:val="20"/>
              </w:rPr>
              <w:t>I work to recognize and build resilience in myself and my students.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08179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A14286" w14:textId="6F136BD5" w:rsidR="004A2938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2418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81F39C" w14:textId="1068F9DC" w:rsidR="004A2938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18567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6B74DA" w14:textId="31CABC4B" w:rsidR="004A2938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84311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6E861F" w14:textId="71BF1524" w:rsidR="004A2938" w:rsidRPr="004A2938" w:rsidRDefault="00AD73A3" w:rsidP="004A2938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4A2938" w:rsidRPr="004A2938" w14:paraId="1BE01226" w14:textId="77777777" w:rsidTr="00D165EB">
        <w:trPr>
          <w:trHeight w:val="244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28E4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24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Awareness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924A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513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786E418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694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Refinement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43EF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31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Innovation</w:t>
            </w:r>
          </w:p>
        </w:tc>
      </w:tr>
      <w:tr w:rsidR="004A2938" w:rsidRPr="004A2938" w14:paraId="3E7CA0E7" w14:textId="77777777" w:rsidTr="00D165EB">
        <w:trPr>
          <w:trHeight w:val="1758"/>
          <w:jc w:val="center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C0D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/>
              <w:ind w:left="107" w:right="116"/>
              <w:rPr>
                <w:rFonts w:eastAsiaTheme="minorHAnsi"/>
                <w:spacing w:val="-2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</w:t>
            </w:r>
            <w:r w:rsidRPr="004A2938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am</w:t>
            </w:r>
            <w:r w:rsidRPr="004A2938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aware</w:t>
            </w:r>
            <w:r w:rsidRPr="004A2938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of</w:t>
            </w:r>
            <w:r w:rsidRPr="004A2938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and</w:t>
            </w:r>
            <w:r w:rsidRPr="004A2938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strive</w:t>
            </w:r>
            <w:r w:rsidRPr="004A2938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to understand</w:t>
            </w:r>
            <w:r w:rsidRPr="004A2938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different perspectives and needs based on others’ unique experiences</w:t>
            </w:r>
            <w:r w:rsidRPr="004A2938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 xml:space="preserve">and </w:t>
            </w:r>
            <w:r w:rsidRPr="004A2938">
              <w:rPr>
                <w:rFonts w:eastAsiaTheme="minorHAnsi"/>
                <w:spacing w:val="-2"/>
                <w:sz w:val="18"/>
                <w:szCs w:val="18"/>
              </w:rPr>
              <w:t>circumstances.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3D2A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/>
              <w:ind w:left="108" w:right="115"/>
              <w:rPr>
                <w:rFonts w:eastAsiaTheme="minorHAnsi"/>
                <w:spacing w:val="-2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 communicate regularly</w:t>
            </w:r>
            <w:r w:rsidRPr="004A2938">
              <w:rPr>
                <w:rFonts w:eastAsiaTheme="minorHAnsi"/>
                <w:spacing w:val="40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with</w:t>
            </w:r>
            <w:r w:rsidRPr="004A2938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students</w:t>
            </w:r>
            <w:r w:rsidRPr="004A2938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and</w:t>
            </w:r>
            <w:r w:rsidRPr="004A2938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families</w:t>
            </w:r>
            <w:r w:rsidRPr="004A2938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 xml:space="preserve">in an empathetic way, and work to build internal resilience for myself and my </w:t>
            </w:r>
            <w:r w:rsidRPr="004A2938">
              <w:rPr>
                <w:rFonts w:eastAsiaTheme="minorHAnsi"/>
                <w:spacing w:val="-2"/>
                <w:sz w:val="18"/>
                <w:szCs w:val="18"/>
              </w:rPr>
              <w:t>students.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D36A91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/>
              <w:ind w:left="108" w:right="116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</w:t>
            </w:r>
            <w:r w:rsidRPr="004A2938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respect</w:t>
            </w:r>
            <w:r w:rsidRPr="004A2938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all</w:t>
            </w:r>
            <w:r w:rsidRPr="004A2938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forms</w:t>
            </w:r>
            <w:r w:rsidRPr="004A2938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of</w:t>
            </w:r>
            <w:r w:rsidRPr="004A2938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student diversity in my classroom and school settings, ensure that supportive messages are conveyed to students and families. I advocate for internal and external</w:t>
            </w:r>
          </w:p>
          <w:p w14:paraId="32AC35B0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line="199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supports for students.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61E7" w14:textId="77777777" w:rsidR="004A2938" w:rsidRPr="004A2938" w:rsidRDefault="004A2938" w:rsidP="004A2938">
            <w:pPr>
              <w:widowControl/>
              <w:kinsoku w:val="0"/>
              <w:overflowPunct w:val="0"/>
              <w:adjustRightInd w:val="0"/>
              <w:spacing w:before="1"/>
              <w:ind w:left="109" w:right="141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 pursue advocacy in innovative and creative ways, build and foster relationships,</w:t>
            </w:r>
            <w:r w:rsidRPr="004A2938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and</w:t>
            </w:r>
            <w:r w:rsidRPr="004A2938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work</w:t>
            </w:r>
            <w:r w:rsidRPr="004A2938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to influence systemic and individual shifts in understanding</w:t>
            </w:r>
            <w:r w:rsidRPr="004A2938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and</w:t>
            </w:r>
            <w:r w:rsidRPr="004A2938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action.</w:t>
            </w:r>
          </w:p>
        </w:tc>
      </w:tr>
    </w:tbl>
    <w:p w14:paraId="4E358A6B" w14:textId="77777777" w:rsidR="004A2938" w:rsidRDefault="004A2938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718"/>
        <w:gridCol w:w="2337"/>
        <w:gridCol w:w="2337"/>
        <w:gridCol w:w="902"/>
        <w:gridCol w:w="357"/>
        <w:gridCol w:w="359"/>
        <w:gridCol w:w="357"/>
        <w:gridCol w:w="359"/>
      </w:tblGrid>
      <w:tr w:rsidR="005E03A1" w:rsidRPr="004A2938" w14:paraId="72B25F9A" w14:textId="77777777" w:rsidTr="005E03A1">
        <w:trPr>
          <w:trHeight w:val="244"/>
        </w:trPr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09B4312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4A2938">
              <w:rPr>
                <w:rFonts w:eastAsiaTheme="minorHAnsi"/>
                <w:sz w:val="20"/>
                <w:szCs w:val="20"/>
              </w:rPr>
              <w:t>Parent and Family Engagement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F68BE5D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2"/>
              <w:jc w:val="center"/>
              <w:rPr>
                <w:rFonts w:eastAsiaTheme="minorHAnsi"/>
                <w:w w:val="99"/>
                <w:sz w:val="20"/>
                <w:szCs w:val="20"/>
              </w:rPr>
            </w:pPr>
            <w:r w:rsidRPr="004A2938">
              <w:rPr>
                <w:rFonts w:eastAsia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05BD1CC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2"/>
              <w:rPr>
                <w:rFonts w:eastAsiaTheme="minorHAnsi"/>
                <w:w w:val="99"/>
                <w:sz w:val="20"/>
                <w:szCs w:val="20"/>
              </w:rPr>
            </w:pPr>
            <w:r w:rsidRPr="004A2938">
              <w:rPr>
                <w:rFonts w:eastAsia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8C5B0C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4A2938">
              <w:rPr>
                <w:rFonts w:eastAsia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8DB054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4A2938">
              <w:rPr>
                <w:rFonts w:eastAsiaTheme="minorHAnsi"/>
                <w:w w:val="99"/>
                <w:sz w:val="20"/>
                <w:szCs w:val="20"/>
              </w:rPr>
              <w:t>4</w:t>
            </w:r>
          </w:p>
        </w:tc>
      </w:tr>
      <w:tr w:rsidR="005E03A1" w:rsidRPr="004A2938" w14:paraId="151072F0" w14:textId="77777777" w:rsidTr="005E03A1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606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23"/>
              <w:ind w:left="186"/>
              <w:rPr>
                <w:rFonts w:eastAsiaTheme="minorHAnsi"/>
                <w:spacing w:val="-4"/>
                <w:sz w:val="20"/>
                <w:szCs w:val="20"/>
              </w:rPr>
            </w:pPr>
            <w:r w:rsidRPr="004A2938">
              <w:rPr>
                <w:rFonts w:eastAsiaTheme="minorHAnsi"/>
                <w:spacing w:val="-4"/>
                <w:sz w:val="20"/>
                <w:szCs w:val="20"/>
              </w:rPr>
              <w:t>F.1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406A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/>
              <w:ind w:left="107"/>
              <w:rPr>
                <w:rFonts w:eastAsiaTheme="minorHAnsi"/>
                <w:sz w:val="20"/>
                <w:szCs w:val="20"/>
              </w:rPr>
            </w:pPr>
            <w:r w:rsidRPr="004A2938">
              <w:rPr>
                <w:rFonts w:eastAsiaTheme="minorHAnsi"/>
                <w:sz w:val="20"/>
                <w:szCs w:val="20"/>
              </w:rPr>
              <w:t>I communicate regularly with parents and families.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88383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F61359" w14:textId="756D68DA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93493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512C74" w14:textId="1C39AE0A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77098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232000" w14:textId="19E99091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09867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E8F933D" w14:textId="0190F5FC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03A1" w:rsidRPr="004A2938" w14:paraId="2B382A76" w14:textId="77777777" w:rsidTr="005E03A1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2AB1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23"/>
              <w:ind w:left="186"/>
              <w:rPr>
                <w:rFonts w:eastAsiaTheme="minorHAnsi"/>
                <w:spacing w:val="-4"/>
                <w:sz w:val="20"/>
                <w:szCs w:val="20"/>
              </w:rPr>
            </w:pPr>
            <w:r w:rsidRPr="004A2938">
              <w:rPr>
                <w:rFonts w:eastAsiaTheme="minorHAnsi"/>
                <w:spacing w:val="-4"/>
                <w:sz w:val="20"/>
                <w:szCs w:val="20"/>
              </w:rPr>
              <w:t>F.2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A968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40" w:lineRule="atLeast"/>
              <w:ind w:left="107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z w:val="20"/>
                <w:szCs w:val="20"/>
              </w:rPr>
              <w:t>I</w:t>
            </w:r>
            <w:r w:rsidRPr="004A2938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engage</w:t>
            </w:r>
            <w:r w:rsidRPr="004A2938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parents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and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families as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partners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to</w:t>
            </w:r>
            <w:r w:rsidRPr="004A2938">
              <w:rPr>
                <w:rFonts w:eastAsiaTheme="minorHAnsi"/>
                <w:spacing w:val="-6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collaborate</w:t>
            </w:r>
            <w:r w:rsidRPr="004A2938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and</w:t>
            </w:r>
            <w:r w:rsidRPr="004A2938">
              <w:rPr>
                <w:rFonts w:eastAsiaTheme="minorHAnsi"/>
                <w:spacing w:val="-6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co-create</w:t>
            </w:r>
            <w:r w:rsidRPr="004A2938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experiences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 xml:space="preserve">for 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>children.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726104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1FE435" w14:textId="15B1507B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622924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828E9B" w14:textId="2A519EF2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46585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A5C9D8" w14:textId="0F05F7F0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93192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3D2EC6" w14:textId="567F4E7E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03A1" w:rsidRPr="004A2938" w14:paraId="3585F7C3" w14:textId="77777777" w:rsidTr="005E03A1">
        <w:trPr>
          <w:trHeight w:val="4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C41D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21"/>
              <w:ind w:left="186"/>
              <w:rPr>
                <w:rFonts w:eastAsiaTheme="minorHAnsi"/>
                <w:spacing w:val="-4"/>
                <w:sz w:val="20"/>
                <w:szCs w:val="20"/>
              </w:rPr>
            </w:pPr>
            <w:r w:rsidRPr="004A2938">
              <w:rPr>
                <w:rFonts w:eastAsiaTheme="minorHAnsi"/>
                <w:spacing w:val="-4"/>
                <w:sz w:val="20"/>
                <w:szCs w:val="20"/>
              </w:rPr>
              <w:t>F.3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5ECF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4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4A2938">
              <w:rPr>
                <w:rFonts w:eastAsiaTheme="minorHAnsi"/>
                <w:sz w:val="20"/>
                <w:szCs w:val="20"/>
              </w:rPr>
              <w:t>I shift towards parent and family engagement rather than teacher-directed</w:t>
            </w:r>
          </w:p>
          <w:p w14:paraId="227AEF9C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23" w:lineRule="exact"/>
              <w:ind w:left="107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involvement.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33135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47074A" w14:textId="157E7651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16825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EF96FE" w14:textId="521B127B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43590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808ACF" w14:textId="7E5D00D6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86894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59D67A" w14:textId="01C96AA4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03A1" w:rsidRPr="004A2938" w14:paraId="16997DE0" w14:textId="77777777" w:rsidTr="005E03A1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CDFA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23"/>
              <w:ind w:left="186"/>
              <w:rPr>
                <w:rFonts w:eastAsiaTheme="minorHAnsi"/>
                <w:spacing w:val="-4"/>
                <w:sz w:val="20"/>
                <w:szCs w:val="20"/>
              </w:rPr>
            </w:pPr>
            <w:r w:rsidRPr="004A2938">
              <w:rPr>
                <w:rFonts w:eastAsiaTheme="minorHAnsi"/>
                <w:spacing w:val="-4"/>
                <w:sz w:val="20"/>
                <w:szCs w:val="20"/>
              </w:rPr>
              <w:t>F.4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DD5D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40" w:lineRule="atLeast"/>
              <w:ind w:left="107"/>
              <w:rPr>
                <w:rFonts w:eastAsiaTheme="minorHAnsi"/>
                <w:sz w:val="20"/>
                <w:szCs w:val="20"/>
              </w:rPr>
            </w:pPr>
            <w:r w:rsidRPr="004A2938">
              <w:rPr>
                <w:rFonts w:eastAsiaTheme="minorHAnsi"/>
                <w:sz w:val="20"/>
                <w:szCs w:val="20"/>
              </w:rPr>
              <w:t>I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reflect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on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the</w:t>
            </w:r>
            <w:r w:rsidRPr="004A2938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journey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and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world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views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of</w:t>
            </w:r>
            <w:r w:rsidRPr="004A2938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others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and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work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to</w:t>
            </w:r>
            <w:r w:rsidRPr="004A2938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understand</w:t>
            </w:r>
            <w:r w:rsidRPr="004A2938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and</w:t>
            </w:r>
            <w:r w:rsidRPr="004A2938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4A2938">
              <w:rPr>
                <w:rFonts w:eastAsiaTheme="minorHAnsi"/>
                <w:sz w:val="20"/>
                <w:szCs w:val="20"/>
              </w:rPr>
              <w:t>honour these world views.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210044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292835" w14:textId="3AA5D8BA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69519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F830A0" w14:textId="5CA85E8F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450133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6E4CE0" w14:textId="27EBB979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87830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883D03" w14:textId="601E487D" w:rsidR="005E03A1" w:rsidRPr="004A2938" w:rsidRDefault="00AD73A3" w:rsidP="005E03A1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03A1" w:rsidRPr="004A2938" w14:paraId="0C249E6D" w14:textId="77777777" w:rsidTr="005E03A1">
        <w:trPr>
          <w:trHeight w:val="244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AF6D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24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Awareness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B327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513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411AEBD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694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Refinement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851E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31"/>
              <w:rPr>
                <w:rFonts w:eastAsiaTheme="minorHAnsi"/>
                <w:spacing w:val="-2"/>
                <w:sz w:val="20"/>
                <w:szCs w:val="20"/>
              </w:rPr>
            </w:pPr>
            <w:r w:rsidRPr="004A2938">
              <w:rPr>
                <w:rFonts w:eastAsiaTheme="minorHAnsi"/>
                <w:spacing w:val="-2"/>
                <w:sz w:val="20"/>
                <w:szCs w:val="20"/>
              </w:rPr>
              <w:t>Innovation</w:t>
            </w:r>
          </w:p>
        </w:tc>
      </w:tr>
      <w:tr w:rsidR="005E03A1" w:rsidRPr="004A2938" w14:paraId="0BA541E4" w14:textId="77777777" w:rsidTr="005E03A1">
        <w:trPr>
          <w:trHeight w:val="235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DE7CDB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16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 am aware of the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68E5C7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16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 communicate regularly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0843E5D4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16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 reflect on and honour the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FD4A406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16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 pursue a family-centric</w:t>
            </w:r>
          </w:p>
        </w:tc>
      </w:tr>
      <w:tr w:rsidR="005E03A1" w:rsidRPr="004A2938" w14:paraId="7ED92A45" w14:textId="77777777" w:rsidTr="005E03A1">
        <w:trPr>
          <w:trHeight w:val="219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DD74C9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differences between family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D61C43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with parents and families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1806F6A2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unique knowledge of</w:t>
            </w: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30527B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approach in innovative and</w:t>
            </w:r>
          </w:p>
        </w:tc>
      </w:tr>
      <w:tr w:rsidR="005E03A1" w:rsidRPr="004A2938" w14:paraId="6B34167E" w14:textId="77777777" w:rsidTr="005E03A1">
        <w:trPr>
          <w:trHeight w:val="219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37A75A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involvement</w:t>
            </w:r>
            <w:r w:rsidRPr="004A2938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and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1C2580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and am shifting towards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08D77872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parents and families, and</w:t>
            </w: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3451D4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creative ways, build and</w:t>
            </w:r>
          </w:p>
        </w:tc>
      </w:tr>
      <w:tr w:rsidR="005E03A1" w:rsidRPr="004A2938" w14:paraId="27D2DF8B" w14:textId="77777777" w:rsidTr="005E03A1">
        <w:trPr>
          <w:trHeight w:val="220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4FCFDE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1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engagement, and the impact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E6474C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1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parent and family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754A0BAB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1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engage with them as</w:t>
            </w: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AE8FE4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1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foster relationships, and</w:t>
            </w:r>
          </w:p>
        </w:tc>
      </w:tr>
      <w:tr w:rsidR="005E03A1" w:rsidRPr="004A2938" w14:paraId="5A26AA83" w14:textId="77777777" w:rsidTr="005E03A1">
        <w:trPr>
          <w:trHeight w:val="219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D6966F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of family and parent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6561058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engagement rather than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6EBDC8A6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partners in learning,</w:t>
            </w: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C7697E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work to influence systemic</w:t>
            </w:r>
          </w:p>
        </w:tc>
      </w:tr>
      <w:tr w:rsidR="005E03A1" w:rsidRPr="004A2938" w14:paraId="2C218E06" w14:textId="77777777" w:rsidTr="005E03A1">
        <w:trPr>
          <w:trHeight w:val="219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685616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engagement on school and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BB4316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pacing w:val="-2"/>
                <w:sz w:val="18"/>
                <w:szCs w:val="18"/>
              </w:rPr>
            </w:pPr>
            <w:r w:rsidRPr="004A2938">
              <w:rPr>
                <w:rFonts w:eastAsiaTheme="minorHAnsi"/>
                <w:spacing w:val="-2"/>
                <w:sz w:val="18"/>
                <w:szCs w:val="18"/>
              </w:rPr>
              <w:t>teacher-directed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2C098C91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collaborating to co-create</w:t>
            </w: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626DF9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200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and individual shifts in</w:t>
            </w:r>
          </w:p>
        </w:tc>
      </w:tr>
      <w:tr w:rsidR="005E03A1" w:rsidRPr="004A2938" w14:paraId="79ADBFE2" w14:textId="77777777" w:rsidTr="005E03A1">
        <w:trPr>
          <w:trHeight w:val="203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2483C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student</w:t>
            </w:r>
            <w:r w:rsidRPr="004A2938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4A2938">
              <w:rPr>
                <w:rFonts w:eastAsiaTheme="minorHAnsi"/>
                <w:sz w:val="18"/>
                <w:szCs w:val="18"/>
              </w:rPr>
              <w:t>learning.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A9E749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ind w:left="108"/>
              <w:rPr>
                <w:rFonts w:eastAsiaTheme="minorHAnsi"/>
                <w:spacing w:val="-2"/>
                <w:sz w:val="18"/>
                <w:szCs w:val="18"/>
              </w:rPr>
            </w:pPr>
            <w:r w:rsidRPr="004A2938">
              <w:rPr>
                <w:rFonts w:eastAsiaTheme="minorHAnsi"/>
                <w:spacing w:val="-2"/>
                <w:sz w:val="18"/>
                <w:szCs w:val="18"/>
              </w:rPr>
              <w:t>involvement.</w:t>
            </w: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  <w:shd w:val="clear" w:color="auto" w:fill="CCFFFF"/>
          </w:tcPr>
          <w:p w14:paraId="721AABEA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experiences for children.</w:t>
            </w: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22C65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4A2938">
              <w:rPr>
                <w:rFonts w:eastAsiaTheme="minorHAnsi"/>
                <w:sz w:val="18"/>
                <w:szCs w:val="18"/>
              </w:rPr>
              <w:t>understanding and action.</w:t>
            </w:r>
          </w:p>
        </w:tc>
      </w:tr>
      <w:tr w:rsidR="005E03A1" w:rsidRPr="004A2938" w14:paraId="72F9F60B" w14:textId="77777777" w:rsidTr="005E03A1">
        <w:trPr>
          <w:trHeight w:val="87"/>
        </w:trPr>
        <w:tc>
          <w:tcPr>
            <w:tcW w:w="2337" w:type="dxa"/>
            <w:gridSpan w:val="2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CDA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6277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rPr>
                <w:rFonts w:eastAsiaTheme="minorHAnsi"/>
                <w:spacing w:val="-2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B7E3CB5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ind w:left="108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2334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BE8C" w14:textId="77777777" w:rsidR="005E03A1" w:rsidRPr="004A2938" w:rsidRDefault="005E03A1" w:rsidP="005E03A1">
            <w:pPr>
              <w:widowControl/>
              <w:kinsoku w:val="0"/>
              <w:overflowPunct w:val="0"/>
              <w:adjustRightInd w:val="0"/>
              <w:spacing w:line="183" w:lineRule="exact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2907B845" w14:textId="77777777" w:rsidR="005E03A1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1039FC4B" w14:textId="77777777" w:rsidR="005E03A1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31B2D613" w14:textId="77777777" w:rsidR="005E03A1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7BD94462" w14:textId="77777777" w:rsidR="005E03A1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7039C07A" w14:textId="77777777" w:rsidR="005E03A1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352BDE8D" w14:textId="77777777" w:rsidR="005E03A1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0644E92F" w14:textId="1CB25CBC" w:rsidR="00A91502" w:rsidRPr="000F6598" w:rsidRDefault="00A91502" w:rsidP="00A91502">
      <w:pPr>
        <w:widowControl/>
        <w:kinsoku w:val="0"/>
        <w:overflowPunct w:val="0"/>
        <w:adjustRightInd w:val="0"/>
        <w:spacing w:before="6"/>
        <w:jc w:val="right"/>
        <w:rPr>
          <w:rFonts w:eastAsiaTheme="minorHAnsi"/>
        </w:rPr>
      </w:pPr>
      <w:r w:rsidRPr="000F6598">
        <w:rPr>
          <w:rFonts w:eastAsiaTheme="minorHAnsi"/>
        </w:rPr>
        <w:t>3</w:t>
      </w:r>
    </w:p>
    <w:p w14:paraId="658F2B87" w14:textId="521F6274" w:rsidR="00A91502" w:rsidRDefault="00EF4025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  <w:r w:rsidRPr="000F6598">
        <w:rPr>
          <w:rFonts w:ascii="Times New Roman" w:eastAsiaTheme="minorHAnsi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2352230" wp14:editId="75F62050">
                <wp:simplePos x="0" y="0"/>
                <wp:positionH relativeFrom="column">
                  <wp:posOffset>-11430</wp:posOffset>
                </wp:positionH>
                <wp:positionV relativeFrom="paragraph">
                  <wp:posOffset>3962651</wp:posOffset>
                </wp:positionV>
                <wp:extent cx="6019800" cy="4199255"/>
                <wp:effectExtent l="0" t="0" r="0" b="1079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19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718"/>
                              <w:gridCol w:w="2337"/>
                              <w:gridCol w:w="2337"/>
                              <w:gridCol w:w="902"/>
                              <w:gridCol w:w="357"/>
                              <w:gridCol w:w="359"/>
                              <w:gridCol w:w="357"/>
                              <w:gridCol w:w="359"/>
                            </w:tblGrid>
                            <w:tr w:rsidR="004A2938" w14:paraId="5921EFA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6502DFF9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Reflective Practitioner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3A574D5E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"/>
                                    <w:jc w:val="center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423FD6EE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2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262542C0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7E7E94DD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38" w14:paraId="7ED65660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F49066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7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R.1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5456A6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reflect on my own biases, behaviours and language, and understand the impact and</w:t>
                                  </w:r>
                                </w:p>
                                <w:p w14:paraId="488CDD9E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influence these can have on others.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6308928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F1EE2E5" w14:textId="270FA9AF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21917204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EF345A1" w14:textId="541B6B60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9999297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5C3148C" w14:textId="1394A00F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810828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7F7F747" w14:textId="6323D0E6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14C411F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C9D2D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7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R.2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E6D4BE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tLeas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recognize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when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conversation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becomes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crucial,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have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skills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facilitate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 contribute to a safe and productive conversation.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2922047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F7C2736" w14:textId="3233DDFE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78483846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8F90036" w14:textId="319608E3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411420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389EDEF" w14:textId="6AB9C5FF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6821321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D79CD42" w14:textId="07ADDE5A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3A52D562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F1813A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7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R.3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F761C5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tLeast"/>
                                    <w:ind w:left="107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ownership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decisions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actions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apologize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make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amends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when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appropriate.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7096449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C6E71EC" w14:textId="79CFE11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20040001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4153CC8" w14:textId="02DC7DF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345837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DC99A86" w14:textId="51F48863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3392396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A39E6AA" w14:textId="692F5FE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7C8E6CAC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D0F156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62" w:right="157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R.4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C736D3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4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 am mindful of the content, body language, and tone of communication and ensure</w:t>
                                  </w:r>
                                </w:p>
                                <w:p w14:paraId="3D8F1A8A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that they are all relevant to my audience and situation.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0055025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5F9EA76" w14:textId="29BFC697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0663435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FA491E6" w14:textId="4070A617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619404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77E0702" w14:textId="706433B2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18775239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8DFCB7E" w14:textId="02EC9EA5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7A33E2F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EC02C2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7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R.5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32CB7B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atLeas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invite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feedback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students,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families,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administration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use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feedback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grow and make positive change.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5448770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AB50308" w14:textId="378AE646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4140148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D41F91D" w14:textId="08E1AC77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5271088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6FE91A5" w14:textId="6F84BD36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69450072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F26450C" w14:textId="5464831F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24A5CC3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96A5C0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2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Awareness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617B03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513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77B8E7C5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6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Refinement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A06DED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31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Innovation</w:t>
                                  </w:r>
                                </w:p>
                              </w:tc>
                            </w:tr>
                            <w:tr w:rsidR="004A2938" w14:paraId="59DA78EC" w14:textId="77777777" w:rsidTr="00EF4025">
                              <w:trPr>
                                <w:trHeight w:val="2489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98B094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 w:right="116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am aware of the importance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self-reflection before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action,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action, and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after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action.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aware that relationships are impacted by both the content and form (non- verbal, verbal, electronic, etc) of communication.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BAD9A3" w14:textId="77777777" w:rsidR="004A2938" w:rsidRPr="008C63CB" w:rsidRDefault="004A2938" w:rsidP="008C63CB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I notice and reflect on my own behaviours and language and how I contribute to fostering and building relationships. I choose</w:t>
                                  </w:r>
                                  <w:r w:rsidRPr="008C63CB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appropriate</w:t>
                                  </w:r>
                                  <w:r w:rsidRPr="008C63CB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content and mode for communication based on the audience and situation and am conscious of body language and tone when building and fostering</w:t>
                                  </w:r>
                                </w:p>
                                <w:p w14:paraId="263BFAB6" w14:textId="77777777" w:rsidR="004A2938" w:rsidRPr="008C63CB" w:rsidRDefault="004A2938" w:rsidP="008C63CB">
                                  <w:pPr>
                                    <w:pStyle w:val="NoSpacing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8C63CB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relationships.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660DF04E" w14:textId="77777777" w:rsidR="004A2938" w:rsidRPr="00EF4025" w:rsidRDefault="004A2938" w:rsidP="00EF4025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I recognize when a conversation has the potential</w:t>
                                  </w:r>
                                  <w:r w:rsidRPr="00EF4025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EF4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become</w:t>
                                  </w:r>
                                  <w:r w:rsidRPr="00EF4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crucial and have the skills to navigate and diffuse conversations, so they are productive. I regularly reflect on and take</w:t>
                                  </w:r>
                                </w:p>
                                <w:p w14:paraId="3FC8D885" w14:textId="77777777" w:rsidR="004A2938" w:rsidRPr="00EF4025" w:rsidRDefault="004A2938" w:rsidP="00EF4025">
                                  <w:pPr>
                                    <w:pStyle w:val="NoSpacing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ownership</w:t>
                                  </w:r>
                                  <w:r w:rsidRPr="00EF4025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over</w:t>
                                  </w:r>
                                  <w:r w:rsidRPr="00EF4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my</w:t>
                                  </w:r>
                                  <w:r w:rsidRPr="00EF4025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decisions and</w:t>
                                  </w:r>
                                  <w:r w:rsidRPr="00EF4025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actions</w:t>
                                  </w:r>
                                  <w:r w:rsidRPr="00EF4025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EF4025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>apologize</w:t>
                                  </w:r>
                                  <w:r w:rsidRPr="00EF4025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F4025">
                                    <w:rPr>
                                      <w:sz w:val="18"/>
                                      <w:szCs w:val="18"/>
                                    </w:rPr>
                                    <w:t xml:space="preserve">or make amends when </w:t>
                                  </w:r>
                                  <w:r w:rsidRPr="00EF4025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appropriate.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274DA5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9" w:right="9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create a space where I and others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safe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reflect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and own decisions, mistakes and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misunderstandings,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modelling being a reflective practitioner to build and foster relationships, and work to influence systemic and individual shifts in understanding and action.</w:t>
                                  </w:r>
                                </w:p>
                              </w:tc>
                            </w:tr>
                          </w:tbl>
                          <w:p w14:paraId="2D5DE89A" w14:textId="77777777" w:rsidR="004A2938" w:rsidRDefault="004A2938" w:rsidP="004A293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2230" id="Text Box 6" o:spid="_x0000_s1029" type="#_x0000_t202" style="position:absolute;margin-left:-.9pt;margin-top:312pt;width:474pt;height:330.6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718"/>
                        <w:gridCol w:w="2337"/>
                        <w:gridCol w:w="2337"/>
                        <w:gridCol w:w="902"/>
                        <w:gridCol w:w="357"/>
                        <w:gridCol w:w="359"/>
                        <w:gridCol w:w="357"/>
                        <w:gridCol w:w="359"/>
                      </w:tblGrid>
                      <w:tr w:rsidR="004A2938" w14:paraId="5921EFAC" w14:textId="77777777">
                        <w:trPr>
                          <w:trHeight w:val="244"/>
                        </w:trPr>
                        <w:tc>
                          <w:tcPr>
                            <w:tcW w:w="7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6502DFF9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Reflective Practitioner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3A574D5E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"/>
                              <w:jc w:val="center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423FD6EE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2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262542C0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7E7E94DD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4A2938" w14:paraId="7ED65660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F49066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7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R.1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5456A6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reflect on my own biases, behaviours and language, and understand the impact and</w:t>
                            </w:r>
                          </w:p>
                          <w:p w14:paraId="488CDD9E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influence these can have on others.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6308928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F1EE2E5" w14:textId="270FA9AF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2191720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EF345A1" w14:textId="541B6B60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9999297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5C3148C" w14:textId="1394A00F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810828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7F7F747" w14:textId="6323D0E6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14C411F4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C9D2D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7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R.2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E6D4BE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tLeas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recognize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when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conversation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becomes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crucial,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have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skills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facilitate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 contribute to a safe and productive conversation.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2922047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F7C2736" w14:textId="3233DDFE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78483846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8F90036" w14:textId="319608E3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411420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389EDEF" w14:textId="6AB9C5FF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6821321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D79CD42" w14:textId="07ADDE5A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3A52D562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F1813A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7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R.3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F761C5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tLeast"/>
                              <w:ind w:left="107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take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ownership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my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decisions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actions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apologize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make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amends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when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appropriate.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7096449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C6E71EC" w14:textId="79CFE11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20040001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4153CC8" w14:textId="02DC7DF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345837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DC99A86" w14:textId="51F48863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3392396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A39E6AA" w14:textId="692F5FE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7C8E6CAC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D0F156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62" w:right="157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R.4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C736D3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4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 am mindful of the content, body language, and tone of communication and ensure</w:t>
                            </w:r>
                          </w:p>
                          <w:p w14:paraId="3D8F1A8A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that they are all relevant to my audience and situation.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0055025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5F9EA76" w14:textId="29BFC697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0663435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FA491E6" w14:textId="4070A617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619404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77E0702" w14:textId="706433B2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1877523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8DFCB7E" w14:textId="02EC9EA5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7A33E2F4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EC02C2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7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R.5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32CB7B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atLeas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invite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feedback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students,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families,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administration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use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feedback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grow and make positive change.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5448770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AB50308" w14:textId="378AE646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4140148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D41F91D" w14:textId="08E1AC77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5271088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6FE91A5" w14:textId="6F84BD36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69450072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F26450C" w14:textId="5464831F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24A5CC3B" w14:textId="77777777">
                        <w:trPr>
                          <w:trHeight w:val="244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96A5C0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2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617B03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513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77B8E7C5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6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A06DED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31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Innovation</w:t>
                            </w:r>
                          </w:p>
                        </w:tc>
                      </w:tr>
                      <w:tr w:rsidR="004A2938" w14:paraId="59DA78EC" w14:textId="77777777" w:rsidTr="00EF4025">
                        <w:trPr>
                          <w:trHeight w:val="2489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98B094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 w:right="1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am aware of the importance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self-reflection before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action,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during</w:t>
                            </w:r>
                            <w:r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action, and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after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action.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aware that relationships are impacted by both the content and form (non- verbal, verbal, electronic, etc) of communication.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BAD9A3" w14:textId="77777777" w:rsidR="004A2938" w:rsidRPr="008C63CB" w:rsidRDefault="004A2938" w:rsidP="008C63C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C63CB">
                              <w:rPr>
                                <w:sz w:val="18"/>
                                <w:szCs w:val="18"/>
                              </w:rPr>
                              <w:t>I notice and reflect on my own behaviours and language and how I contribute to fostering and building relationships. I choose</w:t>
                            </w:r>
                            <w:r w:rsidRPr="008C63CB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appropriate</w:t>
                            </w:r>
                            <w:r w:rsidRPr="008C63CB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content and mode for communication based on the audience and situation and am conscious of body language and tone when building and fostering</w:t>
                            </w:r>
                          </w:p>
                          <w:p w14:paraId="263BFAB6" w14:textId="77777777" w:rsidR="004A2938" w:rsidRPr="008C63CB" w:rsidRDefault="004A2938" w:rsidP="008C63CB">
                            <w:pPr>
                              <w:pStyle w:val="NoSpacing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C63CB">
                              <w:rPr>
                                <w:spacing w:val="-2"/>
                                <w:sz w:val="18"/>
                                <w:szCs w:val="18"/>
                              </w:rPr>
                              <w:t>relationships.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660DF04E" w14:textId="77777777" w:rsidR="004A2938" w:rsidRPr="00EF4025" w:rsidRDefault="004A2938" w:rsidP="00EF4025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EF4025">
                              <w:rPr>
                                <w:sz w:val="18"/>
                                <w:szCs w:val="18"/>
                              </w:rPr>
                              <w:t>I recognize when a conversation has the potential</w:t>
                            </w:r>
                            <w:r w:rsidRPr="00EF4025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EF4025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become</w:t>
                            </w:r>
                            <w:r w:rsidRPr="00EF4025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crucial and have the skills to navigate and diffuse conversations, so they are productive. I regularly reflect on and take</w:t>
                            </w:r>
                          </w:p>
                          <w:p w14:paraId="3FC8D885" w14:textId="77777777" w:rsidR="004A2938" w:rsidRPr="00EF4025" w:rsidRDefault="004A2938" w:rsidP="00EF4025">
                            <w:pPr>
                              <w:pStyle w:val="NoSpacing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F4025">
                              <w:rPr>
                                <w:sz w:val="18"/>
                                <w:szCs w:val="18"/>
                              </w:rPr>
                              <w:t>ownership</w:t>
                            </w:r>
                            <w:r w:rsidRPr="00EF4025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over</w:t>
                            </w:r>
                            <w:r w:rsidRPr="00EF4025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my</w:t>
                            </w:r>
                            <w:r w:rsidRPr="00EF4025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decisions and</w:t>
                            </w:r>
                            <w:r w:rsidRPr="00EF402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actions</w:t>
                            </w:r>
                            <w:r w:rsidRPr="00EF402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EF402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>apologize</w:t>
                            </w:r>
                            <w:r w:rsidRPr="00EF4025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F4025">
                              <w:rPr>
                                <w:sz w:val="18"/>
                                <w:szCs w:val="18"/>
                              </w:rPr>
                              <w:t xml:space="preserve">or make amends when </w:t>
                            </w:r>
                            <w:r w:rsidRPr="00EF4025">
                              <w:rPr>
                                <w:spacing w:val="-2"/>
                                <w:sz w:val="18"/>
                                <w:szCs w:val="18"/>
                              </w:rPr>
                              <w:t>appropriate.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274DA5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9" w:right="9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create a space where I and others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safe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reflect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and own decisions, mistakes and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misunderstandings,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modelling being a reflective practitioner to build and foster relationships, and work to influence systemic and individual shifts in understanding and action.</w:t>
                            </w:r>
                          </w:p>
                        </w:tc>
                      </w:tr>
                    </w:tbl>
                    <w:p w14:paraId="2D5DE89A" w14:textId="77777777" w:rsidR="004A2938" w:rsidRDefault="004A2938" w:rsidP="004A2938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63CB" w:rsidRPr="000F6598">
        <w:rPr>
          <w:rFonts w:ascii="Times New Roman" w:eastAsiaTheme="minorHAns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2AE805D9" wp14:editId="1E70DCD3">
                <wp:simplePos x="0" y="0"/>
                <wp:positionH relativeFrom="column">
                  <wp:posOffset>-11430</wp:posOffset>
                </wp:positionH>
                <wp:positionV relativeFrom="paragraph">
                  <wp:posOffset>326390</wp:posOffset>
                </wp:positionV>
                <wp:extent cx="6019800" cy="3508375"/>
                <wp:effectExtent l="0" t="0" r="0" b="158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350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718"/>
                              <w:gridCol w:w="2337"/>
                              <w:gridCol w:w="2337"/>
                              <w:gridCol w:w="902"/>
                              <w:gridCol w:w="357"/>
                              <w:gridCol w:w="359"/>
                              <w:gridCol w:w="357"/>
                              <w:gridCol w:w="359"/>
                            </w:tblGrid>
                            <w:tr w:rsidR="004A2938" w14:paraId="69A3D93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2342ED03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Classroom Learning Community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598B4F00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"/>
                                    <w:jc w:val="center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506294B5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2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70EFB832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377A4B34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2938" w14:paraId="24781956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D1E0B6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5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C.1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A68102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 co-construct classroom rules and expectations with students and consistently teach,</w:t>
                                  </w:r>
                                </w:p>
                                <w:p w14:paraId="19AFE9DE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model, and reinforce routines and expectations throughout the year.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1315431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CABAFB6" w14:textId="45F24825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443452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180863A" w14:textId="0795516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1963453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AAA1FE3" w14:textId="0E0DE461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8297505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B95FF83" w14:textId="5EF72BBB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4E04AFA8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70BC6E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5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C.2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F986AD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recognize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systemic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barriers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biases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exist,</w:t>
                                  </w:r>
                                  <w:r w:rsidRPr="00A91502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actively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work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identify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and address them in my classroom.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3191533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0B075F6" w14:textId="771EEC61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9840464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CAA3369" w14:textId="612A62AB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846232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8832334" w14:textId="7C71B2AD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895014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9EA567D" w14:textId="546CCA1F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5773470D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D3AD5B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5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C.3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AE300F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foster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atmosphere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mutual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respect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create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space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student-student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and student-teacher relationships to grow.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70583784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0768B8A" w14:textId="741FBC2E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4346433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ED3E9AC" w14:textId="503284C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0630107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2B862B3" w14:textId="6D6FFCF7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38230032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6AF2035" w14:textId="186DB3EA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2CC999D7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79A798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62" w:right="155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C.4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1F654F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 design experiences to support their own and others’ sense of belonging, generosity,</w:t>
                                  </w:r>
                                </w:p>
                                <w:p w14:paraId="697E6189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mastery, and independence.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46018439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070BCCE" w14:textId="2FF4172C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31737951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0080439" w14:textId="5D6F369F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331637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E96F34B" w14:textId="5AFBFD6C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9804879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000765E" w14:textId="1C17AEE0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47711A77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1F8E98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5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C.5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AE3B67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provide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opportunities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A91502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students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learn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  <w:r w:rsidRPr="00A91502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with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each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A91502"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small</w:t>
                                  </w:r>
                                  <w:r w:rsidRPr="00A91502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groups to activate students as learning resources for one another.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6017931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D29C4A0" w14:textId="58D31A85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5254406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668D850" w14:textId="1B169D8B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84316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F3F32A7" w14:textId="024677C5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22089705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6871658" w14:textId="10633FC7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10732D8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1121AB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62" w:right="155"/>
                                    <w:jc w:val="center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C.6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45802E" w14:textId="77777777" w:rsidR="004A2938" w:rsidRPr="00A91502" w:rsidRDefault="004A2938" w:rsidP="00A91502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1502">
                                    <w:rPr>
                                      <w:sz w:val="20"/>
                                      <w:szCs w:val="20"/>
                                    </w:rPr>
                                    <w:t>I ensure the physical learning environment supports students’ ability to learn.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5314641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2531D21" w14:textId="5682432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7878816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9917294" w14:textId="532BA864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8030011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BE552CF" w14:textId="0D0A7401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8268685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7A6AE22" w14:textId="0ADF0CB9" w:rsidR="004A2938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4A2938" w14:paraId="0026B4E1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A5C84B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72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Awareness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01A695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513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76608AF3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6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Refinement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BF90E6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22" w:lineRule="exact"/>
                                    <w:ind w:left="731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Innovation</w:t>
                                  </w:r>
                                </w:p>
                              </w:tc>
                            </w:tr>
                            <w:tr w:rsidR="004A2938" w14:paraId="580B7CD9" w14:textId="77777777">
                              <w:trPr>
                                <w:trHeight w:val="1758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5CFD0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 w:right="116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am aware that my classroom is a learning community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know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how to create a positive and effective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learning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environment.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32419E" w14:textId="77777777" w:rsidR="004A2938" w:rsidRPr="008C63CB" w:rsidRDefault="004A2938" w:rsidP="008C63CB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I communicate clearly to invite a learning community that encompasses diverse perspectives</w:t>
                                  </w:r>
                                  <w:r w:rsidRPr="008C63CB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8C63CB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worldviews and create opportunities for students to build relationships with myself</w:t>
                                  </w:r>
                                </w:p>
                                <w:p w14:paraId="0F0C3793" w14:textId="77777777" w:rsidR="004A2938" w:rsidRDefault="004A2938" w:rsidP="008C63CB">
                                  <w:pPr>
                                    <w:pStyle w:val="NoSpacing"/>
                                  </w:pP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and with each other.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FF"/>
                                </w:tcPr>
                                <w:p w14:paraId="62BCA877" w14:textId="77777777" w:rsidR="004A2938" w:rsidRDefault="004A293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 w:right="157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design opportunities for students to contribute to a community of care that supports their own and other students’ sense of belonging, generosity, mastery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independence.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97C18E" w14:textId="77777777" w:rsidR="004A2938" w:rsidRPr="008C63CB" w:rsidRDefault="004A2938" w:rsidP="008C63CB">
                                  <w:pPr>
                                    <w:pStyle w:val="NoSpacing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I create a learning community that builds and fosters relationships in innovative and creative ways,</w:t>
                                  </w:r>
                                  <w:r w:rsidRPr="008C63CB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 w:rsidRPr="008C63CB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  <w:r w:rsidRPr="008C63CB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 w:rsidRPr="008C63CB">
                                    <w:rPr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C63CB">
                                    <w:rPr>
                                      <w:sz w:val="18"/>
                                      <w:szCs w:val="18"/>
                                    </w:rPr>
                                    <w:t>influence systemic and individual shifts in understanding and</w:t>
                                  </w:r>
                                </w:p>
                                <w:p w14:paraId="2AE96D1B" w14:textId="77777777" w:rsidR="004A2938" w:rsidRPr="008C63CB" w:rsidRDefault="004A2938" w:rsidP="008C63CB">
                                  <w:pPr>
                                    <w:pStyle w:val="NoSpacing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8C63CB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action.</w:t>
                                  </w:r>
                                </w:p>
                              </w:tc>
                            </w:tr>
                          </w:tbl>
                          <w:p w14:paraId="4BC17B14" w14:textId="77777777" w:rsidR="004A2938" w:rsidRDefault="004A2938" w:rsidP="004A2938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05D9" id="Text Box 7" o:spid="_x0000_s1030" type="#_x0000_t202" style="position:absolute;margin-left:-.9pt;margin-top:25.7pt;width:474pt;height:276.25pt;z-index:487592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718"/>
                        <w:gridCol w:w="2337"/>
                        <w:gridCol w:w="2337"/>
                        <w:gridCol w:w="902"/>
                        <w:gridCol w:w="357"/>
                        <w:gridCol w:w="359"/>
                        <w:gridCol w:w="357"/>
                        <w:gridCol w:w="359"/>
                      </w:tblGrid>
                      <w:tr w:rsidR="004A2938" w14:paraId="69A3D93D" w14:textId="77777777">
                        <w:trPr>
                          <w:trHeight w:val="244"/>
                        </w:trPr>
                        <w:tc>
                          <w:tcPr>
                            <w:tcW w:w="7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2342ED03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Classroom Learning Community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598B4F00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"/>
                              <w:jc w:val="center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506294B5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2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70EFB832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377A4B34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4A2938" w14:paraId="24781956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D1E0B6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5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C.1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A68102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I co-construct classroom rules and expectations with students and consistently teach,</w:t>
                            </w:r>
                          </w:p>
                          <w:p w14:paraId="19AFE9DE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model, and reinforce routines and expectations throughout the year.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1315431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CABAFB6" w14:textId="45F24825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443452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180863A" w14:textId="0795516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1963453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AAA1FE3" w14:textId="0E0DE461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82975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B95FF83" w14:textId="5EF72BBB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4E04AFA8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70BC6E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5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C.2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F986AD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recognize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that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systemic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barriers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biases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exist,</w:t>
                            </w:r>
                            <w:r w:rsidRPr="00A91502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actively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work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identify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and address them in my classroom.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3191533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0B075F6" w14:textId="771EEC61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9840464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CAA3369" w14:textId="612A62AB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846232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8832334" w14:textId="7C71B2AD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895014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9EA567D" w14:textId="546CCA1F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5773470D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D3AD5B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5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C.3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AE300F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foster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atmosphere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mutual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respect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create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space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student-student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and student-teacher relationships to grow.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70583784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0768B8A" w14:textId="741FBC2E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4346433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ED3E9AC" w14:textId="503284C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0630107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2B862B3" w14:textId="6D6FFCF7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38230032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6AF2035" w14:textId="186DB3EA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2CC999D7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79A798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62" w:right="155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C.4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1F654F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I design experiences to support their own and others’ sense of belonging, generosity,</w:t>
                            </w:r>
                          </w:p>
                          <w:p w14:paraId="697E6189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mastery, and independence.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4601843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070BCCE" w14:textId="2FF4172C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317379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0080439" w14:textId="5D6F369F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331637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E96F34B" w14:textId="5AFBFD6C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9804879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000765E" w14:textId="1C17AEE0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47711A77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1F8E98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5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C.5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AE3B67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provide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opportunities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A91502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students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learn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from</w:t>
                            </w:r>
                            <w:r w:rsidRPr="00A91502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with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each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A91502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small</w:t>
                            </w:r>
                            <w:r w:rsidRPr="00A91502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1502">
                              <w:rPr>
                                <w:sz w:val="20"/>
                                <w:szCs w:val="20"/>
                              </w:rPr>
                              <w:t>groups to activate students as learning resources for one another.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6017931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D29C4A0" w14:textId="58D31A85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5254406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668D850" w14:textId="1B169D8B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84316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F3F32A7" w14:textId="024677C5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2208970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6871658" w14:textId="10633FC7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10732D84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1121AB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62" w:right="155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C.6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45802E" w14:textId="77777777" w:rsidR="004A2938" w:rsidRPr="00A91502" w:rsidRDefault="004A2938" w:rsidP="00A9150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91502">
                              <w:rPr>
                                <w:sz w:val="20"/>
                                <w:szCs w:val="20"/>
                              </w:rPr>
                              <w:t>I ensure the physical learning environment supports students’ ability to learn.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5314641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2531D21" w14:textId="5682432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7878816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9917294" w14:textId="532BA864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8030011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BE552CF" w14:textId="0D0A7401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8268685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7A6AE22" w14:textId="0ADF0CB9" w:rsidR="004A2938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4A2938" w14:paraId="0026B4E1" w14:textId="77777777">
                        <w:trPr>
                          <w:trHeight w:val="242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A5C84B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72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01A695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513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76608AF3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6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BF90E6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line="222" w:lineRule="exact"/>
                              <w:ind w:left="731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Innovation</w:t>
                            </w:r>
                          </w:p>
                        </w:tc>
                      </w:tr>
                      <w:tr w:rsidR="004A2938" w14:paraId="580B7CD9" w14:textId="77777777">
                        <w:trPr>
                          <w:trHeight w:val="1758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F5CFD0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 w:right="116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am aware that my classroom is a learning community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know</w:t>
                            </w:r>
                            <w:r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how to create a positive and effective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learning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environment.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32419E" w14:textId="77777777" w:rsidR="004A2938" w:rsidRPr="008C63CB" w:rsidRDefault="004A2938" w:rsidP="008C63C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C63CB">
                              <w:rPr>
                                <w:sz w:val="18"/>
                                <w:szCs w:val="18"/>
                              </w:rPr>
                              <w:t>I communicate clearly to invite a learning community that encompasses diverse perspectives</w:t>
                            </w:r>
                            <w:r w:rsidRPr="008C63CB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8C63CB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worldviews and create opportunities for students to build relationships with myself</w:t>
                            </w:r>
                          </w:p>
                          <w:p w14:paraId="0F0C3793" w14:textId="77777777" w:rsidR="004A2938" w:rsidRDefault="004A2938" w:rsidP="008C63CB">
                            <w:pPr>
                              <w:pStyle w:val="NoSpacing"/>
                            </w:pPr>
                            <w:r w:rsidRPr="008C63CB">
                              <w:rPr>
                                <w:sz w:val="18"/>
                                <w:szCs w:val="18"/>
                              </w:rPr>
                              <w:t>and with each other.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FF"/>
                          </w:tcPr>
                          <w:p w14:paraId="62BCA877" w14:textId="77777777" w:rsidR="004A2938" w:rsidRDefault="004A2938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 w:right="1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design opportunities for students to contribute to a community of care that supports their own and other students’ sense of belonging, generosity, mastery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independence.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97C18E" w14:textId="77777777" w:rsidR="004A2938" w:rsidRPr="008C63CB" w:rsidRDefault="004A2938" w:rsidP="008C63CB">
                            <w:pPr>
                              <w:pStyle w:val="NoSpacing"/>
                              <w:rPr>
                                <w:sz w:val="18"/>
                                <w:szCs w:val="18"/>
                              </w:rPr>
                            </w:pPr>
                            <w:r w:rsidRPr="008C63CB">
                              <w:rPr>
                                <w:sz w:val="18"/>
                                <w:szCs w:val="18"/>
                              </w:rPr>
                              <w:t>I create a learning community that builds and fosters relationships in innovative and creative ways,</w:t>
                            </w:r>
                            <w:r w:rsidRPr="008C63CB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 w:rsidRPr="008C63CB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work</w:t>
                            </w:r>
                            <w:r w:rsidRPr="008C63CB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  <w:r w:rsidRPr="008C63CB">
                              <w:rPr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63CB">
                              <w:rPr>
                                <w:sz w:val="18"/>
                                <w:szCs w:val="18"/>
                              </w:rPr>
                              <w:t>influence systemic and individual shifts in understanding and</w:t>
                            </w:r>
                          </w:p>
                          <w:p w14:paraId="2AE96D1B" w14:textId="77777777" w:rsidR="004A2938" w:rsidRPr="008C63CB" w:rsidRDefault="004A2938" w:rsidP="008C63CB">
                            <w:pPr>
                              <w:pStyle w:val="NoSpacing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C63CB">
                              <w:rPr>
                                <w:spacing w:val="-2"/>
                                <w:sz w:val="18"/>
                                <w:szCs w:val="18"/>
                              </w:rPr>
                              <w:t>action.</w:t>
                            </w:r>
                          </w:p>
                        </w:tc>
                      </w:tr>
                    </w:tbl>
                    <w:p w14:paraId="4BC17B14" w14:textId="77777777" w:rsidR="004A2938" w:rsidRDefault="004A2938" w:rsidP="004A2938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FCDA5E" w14:textId="0C6F8175" w:rsidR="005E03A1" w:rsidRPr="004A2938" w:rsidRDefault="005E03A1" w:rsidP="004A2938">
      <w:pPr>
        <w:widowControl/>
        <w:kinsoku w:val="0"/>
        <w:overflowPunct w:val="0"/>
        <w:adjustRightInd w:val="0"/>
        <w:spacing w:before="6"/>
        <w:rPr>
          <w:rFonts w:eastAsiaTheme="minorHAnsi"/>
          <w:sz w:val="21"/>
          <w:szCs w:val="21"/>
        </w:rPr>
      </w:pPr>
    </w:p>
    <w:p w14:paraId="1B0C8B4A" w14:textId="77777777" w:rsidR="004A2938" w:rsidRPr="004A2938" w:rsidRDefault="004A2938" w:rsidP="004A2938">
      <w:pPr>
        <w:widowControl/>
        <w:adjustRightInd w:val="0"/>
        <w:rPr>
          <w:rFonts w:eastAsiaTheme="minorHAnsi"/>
          <w:sz w:val="21"/>
          <w:szCs w:val="21"/>
        </w:rPr>
        <w:sectPr w:rsidR="004A2938" w:rsidRPr="004A2938" w:rsidSect="003B716A">
          <w:headerReference w:type="default" r:id="rId9"/>
          <w:type w:val="continuous"/>
          <w:pgSz w:w="12240" w:h="15840"/>
          <w:pgMar w:top="432" w:right="1325" w:bottom="245" w:left="1339" w:header="432" w:footer="720" w:gutter="0"/>
          <w:cols w:space="720"/>
          <w:noEndnote/>
          <w:titlePg/>
          <w:docGrid w:linePitch="299"/>
        </w:sectPr>
      </w:pPr>
    </w:p>
    <w:p w14:paraId="2FB47A46" w14:textId="530FC053" w:rsidR="004A2938" w:rsidRPr="004A2938" w:rsidRDefault="004A2938" w:rsidP="008C63CB">
      <w:pPr>
        <w:widowControl/>
        <w:kinsoku w:val="0"/>
        <w:overflowPunct w:val="0"/>
        <w:adjustRightInd w:val="0"/>
        <w:spacing w:before="57"/>
        <w:rPr>
          <w:rFonts w:eastAsiaTheme="minorHAnsi"/>
        </w:rPr>
      </w:pPr>
    </w:p>
    <w:p w14:paraId="39C3AF30" w14:textId="46436274" w:rsidR="004A2938" w:rsidRDefault="004A2938" w:rsidP="004A2938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14:paraId="5F0E5C2A" w14:textId="77777777" w:rsidR="00EF4025" w:rsidRDefault="00EF4025" w:rsidP="004A2938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</w:p>
    <w:p w14:paraId="2324A386" w14:textId="77777777" w:rsidR="004A2938" w:rsidRPr="004A2938" w:rsidRDefault="004A2938" w:rsidP="004A2938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  <w:r w:rsidRPr="004A2938">
        <w:rPr>
          <w:rFonts w:eastAsiaTheme="minorHAnsi"/>
        </w:rPr>
        <w:t>4</w:t>
      </w:r>
    </w:p>
    <w:p w14:paraId="6DD697BD" w14:textId="77777777" w:rsidR="004A2938" w:rsidRDefault="004A2938" w:rsidP="008D400A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</w:pPr>
    </w:p>
    <w:p w14:paraId="1E205B28" w14:textId="77777777" w:rsidR="00FF60C2" w:rsidRPr="00FF60C2" w:rsidRDefault="00FF60C2" w:rsidP="003B716A">
      <w:pPr>
        <w:widowControl/>
        <w:kinsoku w:val="0"/>
        <w:overflowPunct w:val="0"/>
        <w:adjustRightInd w:val="0"/>
        <w:spacing w:before="111"/>
        <w:rPr>
          <w:rFonts w:eastAsiaTheme="minorHAnsi"/>
          <w:b/>
          <w:bCs/>
          <w:sz w:val="28"/>
          <w:szCs w:val="28"/>
        </w:rPr>
      </w:pPr>
      <w:bookmarkStart w:id="10" w:name="Instructional_Approaches"/>
      <w:bookmarkEnd w:id="10"/>
      <w:r w:rsidRPr="00FF60C2">
        <w:rPr>
          <w:rFonts w:eastAsiaTheme="minorHAnsi"/>
          <w:b/>
          <w:bCs/>
          <w:sz w:val="28"/>
          <w:szCs w:val="28"/>
        </w:rPr>
        <w:lastRenderedPageBreak/>
        <w:t>Instructional Approaches</w:t>
      </w:r>
    </w:p>
    <w:p w14:paraId="5A55E0ED" w14:textId="77777777" w:rsidR="00FF60C2" w:rsidRPr="00FF60C2" w:rsidRDefault="00FF60C2" w:rsidP="00FF60C2">
      <w:pPr>
        <w:widowControl/>
        <w:kinsoku w:val="0"/>
        <w:overflowPunct w:val="0"/>
        <w:adjustRightInd w:val="0"/>
        <w:spacing w:before="49" w:line="259" w:lineRule="auto"/>
        <w:ind w:left="100" w:right="132"/>
        <w:rPr>
          <w:rFonts w:eastAsiaTheme="minorHAnsi"/>
        </w:rPr>
      </w:pPr>
      <w:r w:rsidRPr="00FF60C2">
        <w:rPr>
          <w:rFonts w:eastAsiaTheme="minorHAnsi"/>
        </w:rPr>
        <w:t>Instructional approaches are the heart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of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teaching and</w:t>
      </w:r>
      <w:r w:rsidRPr="00FF60C2">
        <w:rPr>
          <w:rFonts w:eastAsiaTheme="minorHAnsi"/>
          <w:spacing w:val="-2"/>
        </w:rPr>
        <w:t xml:space="preserve"> </w:t>
      </w:r>
      <w:r w:rsidRPr="00FF60C2">
        <w:rPr>
          <w:rFonts w:eastAsiaTheme="minorHAnsi"/>
        </w:rPr>
        <w:t>learning and include the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content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and intent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of curriculum. I am able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to identify where students are at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in order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to be responsive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and differentiate learning opportunities and</w:t>
      </w:r>
      <w:r w:rsidRPr="00FF60C2">
        <w:rPr>
          <w:rFonts w:eastAsiaTheme="minorHAnsi"/>
          <w:spacing w:val="-2"/>
        </w:rPr>
        <w:t xml:space="preserve"> </w:t>
      </w:r>
      <w:r w:rsidRPr="00FF60C2">
        <w:rPr>
          <w:rFonts w:eastAsiaTheme="minorHAnsi"/>
        </w:rPr>
        <w:t>use instructional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methods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that encourage students to engage and share</w:t>
      </w:r>
      <w:r w:rsidRPr="00FF60C2">
        <w:rPr>
          <w:rFonts w:eastAsiaTheme="minorHAnsi"/>
          <w:spacing w:val="-1"/>
        </w:rPr>
        <w:t xml:space="preserve"> </w:t>
      </w:r>
      <w:r w:rsidRPr="00FF60C2">
        <w:rPr>
          <w:rFonts w:eastAsiaTheme="minorHAnsi"/>
        </w:rPr>
        <w:t>their voice.</w:t>
      </w:r>
    </w:p>
    <w:p w14:paraId="1E51C6DE" w14:textId="77777777" w:rsidR="00FF60C2" w:rsidRPr="00FF60C2" w:rsidRDefault="00FF60C2" w:rsidP="00FF60C2">
      <w:pPr>
        <w:widowControl/>
        <w:numPr>
          <w:ilvl w:val="0"/>
          <w:numId w:val="5"/>
        </w:numPr>
        <w:tabs>
          <w:tab w:val="left" w:pos="3126"/>
        </w:tabs>
        <w:kinsoku w:val="0"/>
        <w:overflowPunct w:val="0"/>
        <w:adjustRightInd w:val="0"/>
        <w:spacing w:before="19"/>
        <w:rPr>
          <w:rFonts w:eastAsiaTheme="minorHAnsi"/>
          <w:sz w:val="20"/>
          <w:szCs w:val="20"/>
        </w:rPr>
      </w:pPr>
      <w:r w:rsidRPr="00FF60C2">
        <w:rPr>
          <w:rFonts w:eastAsiaTheme="minorHAnsi"/>
          <w:sz w:val="20"/>
          <w:szCs w:val="20"/>
        </w:rPr>
        <w:t>– I am aware of this and am building my own understanding.</w:t>
      </w:r>
    </w:p>
    <w:p w14:paraId="42470705" w14:textId="77777777" w:rsidR="00FF60C2" w:rsidRPr="00FF60C2" w:rsidRDefault="00FF60C2" w:rsidP="00FF60C2">
      <w:pPr>
        <w:widowControl/>
        <w:numPr>
          <w:ilvl w:val="0"/>
          <w:numId w:val="5"/>
        </w:numPr>
        <w:tabs>
          <w:tab w:val="left" w:pos="3125"/>
        </w:tabs>
        <w:kinsoku w:val="0"/>
        <w:overflowPunct w:val="0"/>
        <w:adjustRightInd w:val="0"/>
        <w:spacing w:before="17"/>
        <w:ind w:left="3125" w:hanging="146"/>
        <w:rPr>
          <w:rFonts w:eastAsiaTheme="minorHAnsi"/>
          <w:sz w:val="20"/>
          <w:szCs w:val="20"/>
        </w:rPr>
      </w:pPr>
      <w:r w:rsidRPr="00FF60C2">
        <w:rPr>
          <w:rFonts w:eastAsiaTheme="minorHAnsi"/>
          <w:sz w:val="20"/>
          <w:szCs w:val="20"/>
        </w:rPr>
        <w:t>– I have begun implementing this in my practice.</w:t>
      </w:r>
    </w:p>
    <w:p w14:paraId="39E51286" w14:textId="77777777" w:rsidR="00FF60C2" w:rsidRPr="00FF60C2" w:rsidRDefault="00FF60C2" w:rsidP="00FF60C2">
      <w:pPr>
        <w:widowControl/>
        <w:numPr>
          <w:ilvl w:val="0"/>
          <w:numId w:val="5"/>
        </w:numPr>
        <w:tabs>
          <w:tab w:val="left" w:pos="3125"/>
        </w:tabs>
        <w:kinsoku w:val="0"/>
        <w:overflowPunct w:val="0"/>
        <w:adjustRightInd w:val="0"/>
        <w:spacing w:before="20"/>
        <w:ind w:left="3125" w:hanging="146"/>
        <w:rPr>
          <w:rFonts w:eastAsiaTheme="minorHAnsi"/>
          <w:sz w:val="20"/>
          <w:szCs w:val="20"/>
        </w:rPr>
      </w:pPr>
      <w:r w:rsidRPr="00FF60C2">
        <w:rPr>
          <w:rFonts w:eastAsiaTheme="minorHAnsi"/>
          <w:sz w:val="20"/>
          <w:szCs w:val="20"/>
        </w:rPr>
        <w:t>– I am refining my understanding and application of this idea.</w:t>
      </w:r>
    </w:p>
    <w:p w14:paraId="24047201" w14:textId="77777777" w:rsidR="00FF60C2" w:rsidRPr="00FF60C2" w:rsidRDefault="00FF60C2" w:rsidP="00FF60C2">
      <w:pPr>
        <w:widowControl/>
        <w:numPr>
          <w:ilvl w:val="0"/>
          <w:numId w:val="5"/>
        </w:numPr>
        <w:tabs>
          <w:tab w:val="left" w:pos="3125"/>
        </w:tabs>
        <w:kinsoku w:val="0"/>
        <w:overflowPunct w:val="0"/>
        <w:adjustRightInd w:val="0"/>
        <w:spacing w:before="20"/>
        <w:ind w:left="3125" w:hanging="146"/>
        <w:rPr>
          <w:rFonts w:eastAsiaTheme="minorHAnsi"/>
          <w:sz w:val="20"/>
          <w:szCs w:val="20"/>
        </w:rPr>
      </w:pPr>
      <w:r w:rsidRPr="00FF60C2">
        <w:rPr>
          <w:rFonts w:eastAsiaTheme="minorHAnsi"/>
          <w:sz w:val="20"/>
          <w:szCs w:val="20"/>
        </w:rPr>
        <w:t>– I am pursuing this in an innovative way.</w:t>
      </w:r>
    </w:p>
    <w:p w14:paraId="749E61CF" w14:textId="77777777" w:rsidR="00FF60C2" w:rsidRPr="00FF60C2" w:rsidRDefault="00FF60C2" w:rsidP="00FF60C2">
      <w:pPr>
        <w:widowControl/>
        <w:kinsoku w:val="0"/>
        <w:overflowPunct w:val="0"/>
        <w:adjustRightInd w:val="0"/>
        <w:spacing w:before="3" w:after="1"/>
        <w:rPr>
          <w:rFonts w:eastAsiaTheme="minorHAnsi"/>
          <w:sz w:val="12"/>
          <w:szCs w:val="12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718"/>
        <w:gridCol w:w="2337"/>
        <w:gridCol w:w="2337"/>
        <w:gridCol w:w="902"/>
        <w:gridCol w:w="357"/>
        <w:gridCol w:w="359"/>
        <w:gridCol w:w="357"/>
        <w:gridCol w:w="359"/>
      </w:tblGrid>
      <w:tr w:rsidR="00FF60C2" w:rsidRPr="00FF60C2" w14:paraId="1E22D73B" w14:textId="77777777">
        <w:trPr>
          <w:trHeight w:val="244"/>
        </w:trPr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1B3C8E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Curriculum and Instruction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EEF054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2"/>
              <w:jc w:val="center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2A9573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2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83D99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E3E111A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4</w:t>
            </w:r>
          </w:p>
        </w:tc>
      </w:tr>
      <w:tr w:rsidR="00FF60C2" w:rsidRPr="00FF60C2" w14:paraId="1E689084" w14:textId="77777777">
        <w:trPr>
          <w:trHeight w:val="4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C28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1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C.1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BBE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4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I develop lessons and units that are clearly connected to curricular outcomes and</w:t>
            </w:r>
          </w:p>
          <w:p w14:paraId="42DBD80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222" w:lineRule="exact"/>
              <w:ind w:left="107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indicators.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33958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FC2EB0" w14:textId="2A26A44B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17464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97BFC0" w14:textId="43DAD0AF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99164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A3E9DD" w14:textId="1F80D3A6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52706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4F9735" w14:textId="42853323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046B156A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DDA3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C.2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8D35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240" w:lineRule="atLeas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I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use</w:t>
            </w:r>
            <w:r w:rsidRPr="00FF60C2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the</w:t>
            </w:r>
            <w:r w:rsidRPr="00FF60C2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GSSD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UbD</w:t>
            </w:r>
            <w:r w:rsidRPr="00FF60C2">
              <w:rPr>
                <w:rFonts w:eastAsiaTheme="minorHAnsi"/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framework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to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connect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essential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questions,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outcomes,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instruction, and assessment.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31761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FE8FFAB" w14:textId="22BF83C3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7581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A54606" w14:textId="2AEFA97B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48831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7C143E" w14:textId="1C8F7D66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69037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2173FB" w14:textId="39877578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5CB00193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3F3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C.3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7CD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240" w:lineRule="atLeast"/>
              <w:ind w:left="107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I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plan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for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and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implement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research-based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pedagogy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appropriate</w:t>
            </w:r>
            <w:r w:rsidRPr="00FF60C2">
              <w:rPr>
                <w:rFonts w:eastAsiaTheme="minorHAnsi"/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to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my</w:t>
            </w:r>
            <w:r w:rsidRPr="00FF60C2">
              <w:rPr>
                <w:rFonts w:eastAsiaTheme="minorHAnsi"/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>subject(s)</w:t>
            </w:r>
            <w:r w:rsidRPr="00FF60C2">
              <w:rPr>
                <w:rFonts w:eastAsiaTheme="minorHAnsi"/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rFonts w:eastAsiaTheme="minorHAnsi"/>
                <w:sz w:val="20"/>
                <w:szCs w:val="20"/>
              </w:rPr>
              <w:t xml:space="preserve">and </w:t>
            </w:r>
            <w:r w:rsidRPr="00FF60C2">
              <w:rPr>
                <w:rFonts w:eastAsiaTheme="minorHAnsi"/>
                <w:spacing w:val="-2"/>
                <w:sz w:val="20"/>
                <w:szCs w:val="20"/>
              </w:rPr>
              <w:t>grade(s).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20816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1A53D2" w14:textId="2C51189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53850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0E619A" w14:textId="6D2DDA6F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45717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C32145" w14:textId="52AF8E1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94276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E0231E" w14:textId="7C9D067A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252B7A80" w14:textId="77777777">
        <w:trPr>
          <w:trHeight w:val="4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4FC6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1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C.4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43EF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24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I identify prior knowledge necessary for grade-level success, and design instruction to</w:t>
            </w:r>
          </w:p>
          <w:p w14:paraId="1758FBF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22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activate prior knowledge and build readiness.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869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C73242" w14:textId="6DECC233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59636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DFEDA9" w14:textId="6A35C1B6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37458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AD4483" w14:textId="2A4E2F5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72842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2A2073" w14:textId="3DA47DD2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40EF3059" w14:textId="77777777">
        <w:trPr>
          <w:trHeight w:val="244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461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2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Awareness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8734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513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8648001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69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Refinement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5CF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31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Innovation</w:t>
            </w:r>
          </w:p>
        </w:tc>
      </w:tr>
      <w:tr w:rsidR="00FF60C2" w:rsidRPr="00FF60C2" w14:paraId="22FBB4A7" w14:textId="77777777">
        <w:trPr>
          <w:trHeight w:val="1977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A963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7" w:right="10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am aware of the inquiry- based nature of the Saskatchewan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Curriculum, and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I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understand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how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to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use the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GSSD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UbD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framework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to unpack curriculum to connect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essential</w:t>
            </w:r>
            <w:r w:rsidRPr="00FF60C2">
              <w:rPr>
                <w:rFonts w:eastAsiaTheme="minorHAnsi"/>
                <w:spacing w:val="-4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questions, curricular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outcomes,</w:t>
            </w:r>
          </w:p>
          <w:p w14:paraId="3A5519C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8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assessment, and instruction.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ABF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0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develop unit and lesson plans that have a clear learning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destination connected to curricular outcomes, embody the intent of curriculum, and include key components of assessment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instruction.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CD74566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2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develop flexible and responsive year plans that activate prior knowledge from earlier grades and</w:t>
            </w:r>
            <w:r w:rsidRPr="00FF60C2">
              <w:rPr>
                <w:rFonts w:eastAsiaTheme="minorHAnsi"/>
                <w:spacing w:val="4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build readiness for future grades. My planning incorporates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research-based pedagogy relevant to my</w:t>
            </w:r>
          </w:p>
          <w:p w14:paraId="198E4115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8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grades and subjects taught.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932E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9" w:right="279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plan strategically to activate prior knowledge and build readiness in research-based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 innovative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ways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share my work and its results to influence systemic and individual shifts in</w:t>
            </w:r>
          </w:p>
          <w:p w14:paraId="6412094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8" w:lineRule="exact"/>
              <w:ind w:left="109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understanding and action.</w:t>
            </w:r>
          </w:p>
        </w:tc>
      </w:tr>
      <w:tr w:rsidR="00FF60C2" w:rsidRPr="00FF60C2" w14:paraId="594DB2BC" w14:textId="77777777">
        <w:trPr>
          <w:trHeight w:val="244"/>
        </w:trPr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D6ACF2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Assessment and Data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598D0F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2"/>
              <w:jc w:val="center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295ABD7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2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2EE0064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F91D964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4</w:t>
            </w:r>
          </w:p>
        </w:tc>
      </w:tr>
      <w:tr w:rsidR="00FF60C2" w:rsidRPr="00FF60C2" w14:paraId="3AD0B62B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B53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A.1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7797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 plan for the triangulation of data, including observations, conversations, and products,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and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collect</w:t>
            </w:r>
            <w:r w:rsidRPr="00FF60C2">
              <w:rPr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evidence</w:t>
            </w:r>
            <w:r w:rsidRPr="00FF60C2">
              <w:rPr>
                <w:spacing w:val="-6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of</w:t>
            </w:r>
            <w:r w:rsidRPr="00FF60C2">
              <w:rPr>
                <w:spacing w:val="-6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learning</w:t>
            </w:r>
            <w:r w:rsidRPr="00FF60C2">
              <w:rPr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to</w:t>
            </w:r>
            <w:r w:rsidRPr="00FF60C2">
              <w:rPr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inform</w:t>
            </w:r>
            <w:r w:rsidRPr="00FF60C2">
              <w:rPr>
                <w:spacing w:val="-6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outcomes-based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assessment.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1703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F7CFEC" w14:textId="5D7D8F4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92444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F05212" w14:textId="73A5B069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71407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89655D" w14:textId="33AC7AD1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40869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027F0C" w14:textId="69CAB2D6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2AF7BA21" w14:textId="77777777">
        <w:trPr>
          <w:trHeight w:val="73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5C0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1"/>
              <w:rPr>
                <w:rFonts w:eastAsiaTheme="minorHAnsi"/>
                <w:sz w:val="19"/>
                <w:szCs w:val="19"/>
              </w:rPr>
            </w:pPr>
          </w:p>
          <w:p w14:paraId="5A7D1CB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A.2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6E2C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clearly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identify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assessment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criteria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that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align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with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the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depth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and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breadth</w:t>
            </w:r>
            <w:r w:rsidRPr="00FF60C2">
              <w:rPr>
                <w:spacing w:val="-5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of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curricular outcomes. This may be in the form of rubrics, exemplars, or continuums (bump-it-up</w:t>
            </w:r>
          </w:p>
          <w:p w14:paraId="1A09467C" w14:textId="77777777" w:rsidR="00FF60C2" w:rsidRPr="00FF60C2" w:rsidRDefault="00FF60C2" w:rsidP="00FF60C2">
            <w:pPr>
              <w:pStyle w:val="NoSpacing"/>
              <w:rPr>
                <w:spacing w:val="-2"/>
                <w:sz w:val="20"/>
                <w:szCs w:val="20"/>
              </w:rPr>
            </w:pPr>
            <w:r w:rsidRPr="00FF60C2">
              <w:rPr>
                <w:spacing w:val="-2"/>
                <w:sz w:val="20"/>
                <w:szCs w:val="20"/>
              </w:rPr>
              <w:t>wall).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0787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0E1B4DF" w14:textId="74EE140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50714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E4C733" w14:textId="7285443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3965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BAB07D" w14:textId="5041694D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88266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1197C1" w14:textId="0ACA3411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676BE228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56DB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A.3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0BB6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use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variety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of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assessment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tools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and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tasks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to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plan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and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guide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instruction,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including pre-assessment and ongoing formative assessment.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27150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074493" w14:textId="4C8B7E9F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080440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DE6DD5" w14:textId="52195C6B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29552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284138" w14:textId="12E2718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9075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5AEE12" w14:textId="37ABFA07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4FB3D96E" w14:textId="77777777">
        <w:trPr>
          <w:trHeight w:val="24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0C86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A.4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2B0D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 provide timely, effective, and descriptive feedback to guide student learning.</w:t>
            </w:r>
          </w:p>
        </w:tc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1398928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E9584E" w14:textId="7CC4139A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-1981373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D8638" w14:textId="7DD95F5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-118412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43030A" w14:textId="16C3F233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68887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D8514D" w14:textId="4256A69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F60C2" w:rsidRPr="00FF60C2" w14:paraId="005BD1FE" w14:textId="77777777">
        <w:trPr>
          <w:trHeight w:val="4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E5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1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A.5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A19E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 look for ways for students to show what they know with a strength-based approach</w:t>
            </w:r>
          </w:p>
          <w:p w14:paraId="368AD6FB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in my assessment practices.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73050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6637F3" w14:textId="14D33E1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96424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77D13CE" w14:textId="50A6453F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41054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6DBE53" w14:textId="6D511044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04452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2B2CA0" w14:textId="59807A7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5E0936C6" w14:textId="77777777">
        <w:trPr>
          <w:trHeight w:val="73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A4E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2"/>
              <w:rPr>
                <w:rFonts w:eastAsiaTheme="minorHAnsi"/>
                <w:sz w:val="20"/>
                <w:szCs w:val="20"/>
              </w:rPr>
            </w:pPr>
          </w:p>
          <w:p w14:paraId="042A5BD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A.6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C748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I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look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for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ways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to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ensure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students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are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involved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in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the</w:t>
            </w:r>
            <w:r w:rsidRPr="00FF60C2">
              <w:rPr>
                <w:spacing w:val="-4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assessment</w:t>
            </w:r>
            <w:r w:rsidRPr="00FF60C2">
              <w:rPr>
                <w:spacing w:val="-3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process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(through</w:t>
            </w:r>
            <w:r w:rsidRPr="00FF60C2">
              <w:rPr>
                <w:spacing w:val="-2"/>
                <w:sz w:val="20"/>
                <w:szCs w:val="20"/>
              </w:rPr>
              <w:t xml:space="preserve"> </w:t>
            </w:r>
            <w:r w:rsidRPr="00FF60C2">
              <w:rPr>
                <w:sz w:val="20"/>
                <w:szCs w:val="20"/>
              </w:rPr>
              <w:t>co- constructing criteria, self-assessment, peer-assessment, goal-setting and collecting</w:t>
            </w:r>
          </w:p>
          <w:p w14:paraId="3374167C" w14:textId="77777777" w:rsidR="00FF60C2" w:rsidRPr="00FF60C2" w:rsidRDefault="00FF60C2" w:rsidP="00FF60C2">
            <w:pPr>
              <w:pStyle w:val="NoSpacing"/>
              <w:rPr>
                <w:sz w:val="20"/>
                <w:szCs w:val="20"/>
              </w:rPr>
            </w:pPr>
            <w:r w:rsidRPr="00FF60C2">
              <w:rPr>
                <w:sz w:val="20"/>
                <w:szCs w:val="20"/>
              </w:rPr>
              <w:t>evidence of learning).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211130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8F5A28" w14:textId="27E7529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6288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1827278" w14:textId="5C011743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49611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6E3971" w14:textId="2462669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51604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9E6158" w14:textId="669105F2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662898A9" w14:textId="77777777">
        <w:trPr>
          <w:trHeight w:val="244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208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2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Awareness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73C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513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A7F4A4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69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Refinement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5DBB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31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Innovation</w:t>
            </w:r>
          </w:p>
        </w:tc>
      </w:tr>
      <w:tr w:rsidR="00FF60C2" w:rsidRPr="00FF60C2" w14:paraId="2CDABA28" w14:textId="77777777" w:rsidTr="00F04875">
        <w:trPr>
          <w:trHeight w:val="2213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16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7" w:right="10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am aware of the triangulation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of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data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can identify observations, conversations, and products as sources of assessment in my outcomes-based assessment plan. I know the characteristics of effective feedback and understand</w:t>
            </w:r>
          </w:p>
          <w:p w14:paraId="3CF24FD8" w14:textId="68D4E222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9" w:lineRule="exact"/>
              <w:ind w:left="107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what formative assessment</w:t>
            </w:r>
            <w:r w:rsidR="00556B97">
              <w:rPr>
                <w:rFonts w:eastAsiaTheme="minorHAnsi"/>
                <w:sz w:val="18"/>
                <w:szCs w:val="18"/>
              </w:rPr>
              <w:t xml:space="preserve"> is and how to use it to guide teaching and learning.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DBE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20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My unit and lesson plans include the purposeful collection of a variety of student assessment data that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informs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my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planning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for next steps (formative) as well as my outcomes-based reporting. I identify clear criteria for success related</w:t>
            </w:r>
          </w:p>
          <w:p w14:paraId="5E18E203" w14:textId="5337EE8A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9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to outcomes, dail</w:t>
            </w:r>
            <w:r w:rsidR="00556B97">
              <w:rPr>
                <w:rFonts w:eastAsiaTheme="minorHAnsi"/>
                <w:sz w:val="18"/>
                <w:szCs w:val="18"/>
              </w:rPr>
              <w:t>y assignments, and ongoing projects.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A36B6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10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co-construct assessment criteria with my students</w:t>
            </w:r>
            <w:r w:rsidRPr="00FF60C2">
              <w:rPr>
                <w:rFonts w:eastAsiaTheme="minorHAnsi"/>
                <w:spacing w:val="4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 support setting learning goals. I teach students how to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self-assess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self-reflect and provide regular</w:t>
            </w:r>
            <w:r w:rsidRPr="00FF60C2">
              <w:rPr>
                <w:rFonts w:eastAsiaTheme="minorHAnsi"/>
                <w:spacing w:val="4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feedback to help them work towards</w:t>
            </w:r>
            <w:r w:rsidRPr="00FF60C2">
              <w:rPr>
                <w:rFonts w:eastAsiaTheme="minorHAnsi"/>
                <w:spacing w:val="-3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learning</w:t>
            </w:r>
            <w:r w:rsidRPr="00FF60C2">
              <w:rPr>
                <w:rFonts w:eastAsiaTheme="minorHAnsi"/>
                <w:spacing w:val="-3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goals.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I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use teacher- and student-</w:t>
            </w:r>
          </w:p>
          <w:p w14:paraId="475D0260" w14:textId="54790131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9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centered data collection to</w:t>
            </w:r>
            <w:r w:rsidR="00556B97">
              <w:rPr>
                <w:rFonts w:eastAsiaTheme="minorHAnsi"/>
                <w:sz w:val="18"/>
                <w:szCs w:val="18"/>
              </w:rPr>
              <w:t xml:space="preserve"> inform next steps in teaching and learning.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554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9" w:right="141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purposefully use a variety of assessment data to support individual student learning goals in innovative 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creative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ways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share my work and its results to influence systemic and individual shifts in understanding and action.</w:t>
            </w:r>
          </w:p>
        </w:tc>
      </w:tr>
    </w:tbl>
    <w:p w14:paraId="5E2466EC" w14:textId="77777777" w:rsidR="00FF60C2" w:rsidRPr="00FF60C2" w:rsidRDefault="00FF60C2" w:rsidP="00FF60C2">
      <w:pPr>
        <w:widowControl/>
        <w:kinsoku w:val="0"/>
        <w:overflowPunct w:val="0"/>
        <w:adjustRightInd w:val="0"/>
        <w:spacing w:before="14"/>
        <w:ind w:right="116"/>
        <w:jc w:val="right"/>
        <w:rPr>
          <w:rFonts w:eastAsiaTheme="minorHAnsi"/>
        </w:rPr>
      </w:pPr>
      <w:r w:rsidRPr="00FF60C2">
        <w:rPr>
          <w:rFonts w:eastAsiaTheme="minorHAnsi"/>
        </w:rPr>
        <w:t>5</w:t>
      </w:r>
    </w:p>
    <w:p w14:paraId="358D5622" w14:textId="77777777" w:rsidR="00FF60C2" w:rsidRPr="00FF60C2" w:rsidRDefault="00FF60C2" w:rsidP="00FF60C2">
      <w:pPr>
        <w:widowControl/>
        <w:kinsoku w:val="0"/>
        <w:overflowPunct w:val="0"/>
        <w:adjustRightInd w:val="0"/>
        <w:spacing w:before="14"/>
        <w:ind w:right="116"/>
        <w:jc w:val="right"/>
        <w:rPr>
          <w:rFonts w:eastAsiaTheme="minorHAnsi"/>
        </w:rPr>
        <w:sectPr w:rsidR="00FF60C2" w:rsidRPr="00FF60C2">
          <w:type w:val="continuous"/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0A2E2D7F" w14:textId="77777777" w:rsidR="00FF60C2" w:rsidRPr="00FF60C2" w:rsidRDefault="00FF60C2" w:rsidP="00FF60C2">
      <w:pPr>
        <w:widowControl/>
        <w:kinsoku w:val="0"/>
        <w:overflowPunct w:val="0"/>
        <w:adjustRightInd w:val="0"/>
        <w:spacing w:before="9"/>
        <w:rPr>
          <w:rFonts w:eastAsiaTheme="minorHAnsi"/>
          <w:sz w:val="19"/>
          <w:szCs w:val="19"/>
        </w:rPr>
      </w:pPr>
    </w:p>
    <w:p w14:paraId="37E546E8" w14:textId="77777777" w:rsidR="00556B97" w:rsidRDefault="00556B97" w:rsidP="00FF60C2">
      <w:pPr>
        <w:widowControl/>
        <w:kinsoku w:val="0"/>
        <w:overflowPunct w:val="0"/>
        <w:adjustRightInd w:val="0"/>
        <w:spacing w:before="16"/>
        <w:ind w:left="100"/>
        <w:rPr>
          <w:rFonts w:eastAsiaTheme="minorHAnsi"/>
        </w:rPr>
      </w:pPr>
    </w:p>
    <w:p w14:paraId="5554AC48" w14:textId="77777777" w:rsidR="00FF60C2" w:rsidRPr="00FF60C2" w:rsidRDefault="00FF60C2" w:rsidP="00FF60C2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718"/>
        <w:gridCol w:w="2337"/>
        <w:gridCol w:w="2337"/>
        <w:gridCol w:w="902"/>
        <w:gridCol w:w="357"/>
        <w:gridCol w:w="359"/>
        <w:gridCol w:w="357"/>
        <w:gridCol w:w="359"/>
      </w:tblGrid>
      <w:tr w:rsidR="00FF60C2" w:rsidRPr="00FF60C2" w14:paraId="45CF5AC8" w14:textId="77777777">
        <w:trPr>
          <w:trHeight w:val="244"/>
        </w:trPr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A1EE02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Differentiated Instruction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E34BC57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2"/>
              <w:jc w:val="center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2A1885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2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1FB61A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DE64D7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4</w:t>
            </w:r>
          </w:p>
        </w:tc>
      </w:tr>
      <w:tr w:rsidR="00FF60C2" w:rsidRPr="00FF60C2" w14:paraId="1F4992B8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9DB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N.1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A02C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I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differentiate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environments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for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all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students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by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incorporating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whole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group,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small group, and individualized instruction based on student needs and preferences.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36890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EA9B1E" w14:textId="03C13B37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5530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4D8D4A" w14:textId="76996E9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761300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321CFB" w14:textId="710426A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82462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8EC5DE" w14:textId="3CC4C434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618FE7AB" w14:textId="77777777">
        <w:trPr>
          <w:trHeight w:val="48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51BE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1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N.2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901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I differentiate content for all students by scaffolding learning and providing different</w:t>
            </w:r>
          </w:p>
          <w:p w14:paraId="1146032F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supports and pathways for students to acquire new learning.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8083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F4D10E" w14:textId="742DCDC6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65718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04DBA7" w14:textId="4EB8BD4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17037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6B8024" w14:textId="58B77849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650186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1FC330" w14:textId="4AF325AB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607A48B1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8627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N.3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69BF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I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differentiate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processes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for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all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students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by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using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a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variety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of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instructional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strategies, including digital tools and online learning space.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44619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BFAD95" w14:textId="4CC178F7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30328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732E3C" w14:textId="670EC5E8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37419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C16601" w14:textId="4E398D47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42576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72DC4C" w14:textId="277C52E5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5FC8BDC6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9C85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N.4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7B94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I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differentiate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products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or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projects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for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all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students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by</w:t>
            </w:r>
            <w:r w:rsidRPr="00556B97">
              <w:rPr>
                <w:spacing w:val="-3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allowing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them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to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meet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outcome assessment criteria in a variety of ways over a unit of study.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795803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098767" w14:textId="66525D62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82230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9C3B76" w14:textId="08891E4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98314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A1C475" w14:textId="76C6B435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24044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FA84E4" w14:textId="6A610275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7470D9E4" w14:textId="77777777">
        <w:trPr>
          <w:trHeight w:val="73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2F72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1"/>
              <w:rPr>
                <w:rFonts w:eastAsiaTheme="minorHAnsi"/>
                <w:sz w:val="19"/>
                <w:szCs w:val="19"/>
              </w:rPr>
            </w:pPr>
          </w:p>
          <w:p w14:paraId="349A0314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53" w:right="146"/>
              <w:jc w:val="center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N.5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E7DE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I collaborate with SSTs in planning and implementation of individual learning plans</w:t>
            </w:r>
          </w:p>
          <w:p w14:paraId="06EFDBB6" w14:textId="77777777" w:rsidR="00FF60C2" w:rsidRPr="00556B97" w:rsidRDefault="00FF60C2" w:rsidP="00556B97">
            <w:pPr>
              <w:pStyle w:val="NoSpacing"/>
              <w:rPr>
                <w:sz w:val="20"/>
                <w:szCs w:val="20"/>
              </w:rPr>
            </w:pPr>
            <w:r w:rsidRPr="00556B97">
              <w:rPr>
                <w:sz w:val="20"/>
                <w:szCs w:val="20"/>
              </w:rPr>
              <w:t>(IIP,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ROA,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CFR)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by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working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toward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goals,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assisting</w:t>
            </w:r>
            <w:r w:rsidRPr="00556B97">
              <w:rPr>
                <w:spacing w:val="-5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with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interventions,</w:t>
            </w:r>
            <w:r w:rsidRPr="00556B97">
              <w:rPr>
                <w:spacing w:val="-4"/>
                <w:sz w:val="20"/>
                <w:szCs w:val="20"/>
              </w:rPr>
              <w:t xml:space="preserve"> </w:t>
            </w:r>
            <w:r w:rsidRPr="00556B97">
              <w:rPr>
                <w:sz w:val="20"/>
                <w:szCs w:val="20"/>
              </w:rPr>
              <w:t>scaffolding instruction, differentiating assessment, and collecting data.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43551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CC811A" w14:textId="54DFAEE8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29505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818DD3" w14:textId="10FA8454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60249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2AA727" w14:textId="11568007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11856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5B524B" w14:textId="115D0376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025C07C3" w14:textId="77777777">
        <w:trPr>
          <w:trHeight w:val="244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E715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2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Awareness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CFC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513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CC47D4F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69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Refinement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FC04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31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Innovation</w:t>
            </w:r>
          </w:p>
        </w:tc>
      </w:tr>
      <w:tr w:rsidR="00FF60C2" w:rsidRPr="00FF60C2" w14:paraId="2C91DE27" w14:textId="77777777">
        <w:trPr>
          <w:trHeight w:val="3076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834E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7" w:right="10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know the foundations of differentiation and what it looks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like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in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my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subject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area and grade level, including content, process, product, and environment. I understand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that differentiation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can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be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based on student skill readiness, learning styles or multiple intelligences, or interests.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1B6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39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use my assessment of student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readiness,</w:t>
            </w:r>
            <w:r w:rsidRPr="00FF60C2">
              <w:rPr>
                <w:rFonts w:eastAsiaTheme="minorHAnsi"/>
                <w:spacing w:val="4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strengths, and interests to create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differentiated learning opportunities and responsive instruction. My planning embodies the adaptive dimension for individual student learning needs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to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support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learning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to meet or exceed curricular expectation, including content, process, product,</w:t>
            </w:r>
          </w:p>
          <w:p w14:paraId="24EC4DF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9" w:lineRule="exact"/>
              <w:ind w:left="108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environment.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7870ED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5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embody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the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GSSD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vision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of Learning Without Limits: Achievement for All by having a well-developed toolbox of strategies to meet individual and collective learning needs within the classroom. I utilize digital tools and create an online learning space that enhances the flexibility and authentic learning experiences of my</w:t>
            </w:r>
          </w:p>
          <w:p w14:paraId="5F90E64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9" w:lineRule="exact"/>
              <w:ind w:left="108"/>
              <w:rPr>
                <w:rFonts w:eastAsiaTheme="minorHAnsi"/>
                <w:spacing w:val="-2"/>
                <w:sz w:val="18"/>
                <w:szCs w:val="18"/>
              </w:rPr>
            </w:pPr>
            <w:r w:rsidRPr="00FF60C2">
              <w:rPr>
                <w:rFonts w:eastAsiaTheme="minorHAnsi"/>
                <w:spacing w:val="-2"/>
                <w:sz w:val="18"/>
                <w:szCs w:val="18"/>
              </w:rPr>
              <w:t>students.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E646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9" w:right="141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strategically link differentiated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instruction with student needs and profile in innovative and creative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ways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share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my work and its results to influence systemic and individual shifts in understanding and action.</w:t>
            </w:r>
          </w:p>
        </w:tc>
      </w:tr>
    </w:tbl>
    <w:p w14:paraId="73044605" w14:textId="77777777" w:rsidR="00FF60C2" w:rsidRPr="00FF60C2" w:rsidRDefault="00FF60C2" w:rsidP="00FF60C2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718"/>
        <w:gridCol w:w="2337"/>
        <w:gridCol w:w="2337"/>
        <w:gridCol w:w="902"/>
        <w:gridCol w:w="357"/>
        <w:gridCol w:w="359"/>
        <w:gridCol w:w="357"/>
        <w:gridCol w:w="359"/>
      </w:tblGrid>
      <w:tr w:rsidR="00FF60C2" w:rsidRPr="00FF60C2" w14:paraId="6998CA1B" w14:textId="77777777">
        <w:trPr>
          <w:trHeight w:val="244"/>
        </w:trPr>
        <w:tc>
          <w:tcPr>
            <w:tcW w:w="7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5FF3571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07"/>
              <w:rPr>
                <w:rFonts w:eastAsiaTheme="minorHAnsi"/>
                <w:sz w:val="20"/>
                <w:szCs w:val="20"/>
              </w:rPr>
            </w:pPr>
            <w:r w:rsidRPr="00FF60C2">
              <w:rPr>
                <w:rFonts w:eastAsiaTheme="minorHAnsi"/>
                <w:sz w:val="20"/>
                <w:szCs w:val="20"/>
              </w:rPr>
              <w:t>Teaching and Learning Resources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B1DAD6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2"/>
              <w:jc w:val="center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2512B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2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D4BE18E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318CDB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33"/>
              <w:rPr>
                <w:rFonts w:eastAsiaTheme="minorHAnsi"/>
                <w:w w:val="99"/>
                <w:sz w:val="20"/>
                <w:szCs w:val="20"/>
              </w:rPr>
            </w:pPr>
            <w:r w:rsidRPr="00FF60C2">
              <w:rPr>
                <w:rFonts w:eastAsiaTheme="minorHAnsi"/>
                <w:w w:val="99"/>
                <w:sz w:val="20"/>
                <w:szCs w:val="20"/>
              </w:rPr>
              <w:t>4</w:t>
            </w:r>
          </w:p>
        </w:tc>
      </w:tr>
      <w:tr w:rsidR="00FF60C2" w:rsidRPr="00FF60C2" w14:paraId="7CF5AE55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E6BD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91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L.1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F583" w14:textId="77777777" w:rsidR="00FF60C2" w:rsidRPr="009A58BE" w:rsidRDefault="00FF60C2" w:rsidP="009A58BE">
            <w:pPr>
              <w:pStyle w:val="NoSpacing"/>
              <w:rPr>
                <w:sz w:val="20"/>
                <w:szCs w:val="20"/>
              </w:rPr>
            </w:pPr>
            <w:r w:rsidRPr="009A58BE">
              <w:rPr>
                <w:sz w:val="20"/>
                <w:szCs w:val="20"/>
              </w:rPr>
              <w:t>I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keep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abreast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of</w:t>
            </w:r>
            <w:r w:rsidRPr="009A58BE">
              <w:rPr>
                <w:spacing w:val="-6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and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use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current,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curriculum-connected,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and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ministry-recommended resources to guide my instruction.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202065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969DB3" w14:textId="71510D93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737049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2CA037" w14:textId="6F37590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66873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0B1CB2" w14:textId="456062E5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54182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358B3C8" w14:textId="75B79B8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42E17F4C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F94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91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L.2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D3B8" w14:textId="038822F9" w:rsidR="00FF60C2" w:rsidRPr="009A58BE" w:rsidRDefault="00FF60C2" w:rsidP="009A58BE">
            <w:pPr>
              <w:pStyle w:val="NoSpacing"/>
              <w:rPr>
                <w:sz w:val="20"/>
                <w:szCs w:val="20"/>
              </w:rPr>
            </w:pPr>
            <w:r w:rsidRPr="009A58BE">
              <w:rPr>
                <w:sz w:val="20"/>
                <w:szCs w:val="20"/>
              </w:rPr>
              <w:t>I</w:t>
            </w:r>
            <w:r w:rsidRPr="009A58BE">
              <w:rPr>
                <w:spacing w:val="-3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utilize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a</w:t>
            </w:r>
            <w:r w:rsidRPr="009A58BE">
              <w:rPr>
                <w:spacing w:val="-3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variety</w:t>
            </w:r>
            <w:r w:rsidRPr="009A58BE">
              <w:rPr>
                <w:spacing w:val="-2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of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resources</w:t>
            </w:r>
            <w:r w:rsidRPr="009A58BE">
              <w:rPr>
                <w:spacing w:val="-2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that</w:t>
            </w:r>
            <w:r w:rsidRPr="009A58BE">
              <w:rPr>
                <w:spacing w:val="-3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are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representative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of</w:t>
            </w:r>
            <w:r w:rsidRPr="009A58BE">
              <w:rPr>
                <w:spacing w:val="-3"/>
                <w:sz w:val="20"/>
                <w:szCs w:val="20"/>
              </w:rPr>
              <w:t xml:space="preserve"> </w:t>
            </w:r>
            <w:r w:rsidR="00246EE0" w:rsidRPr="007140E1">
              <w:rPr>
                <w:color w:val="000000" w:themeColor="text1"/>
                <w:spacing w:val="-3"/>
                <w:sz w:val="20"/>
                <w:szCs w:val="20"/>
              </w:rPr>
              <w:t xml:space="preserve">and respectful towards </w:t>
            </w:r>
            <w:r w:rsidRPr="009A58BE">
              <w:rPr>
                <w:sz w:val="20"/>
                <w:szCs w:val="20"/>
              </w:rPr>
              <w:t>all</w:t>
            </w:r>
            <w:r w:rsidRPr="009A58BE">
              <w:rPr>
                <w:spacing w:val="-3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identities</w:t>
            </w:r>
            <w:r w:rsidRPr="009A58BE">
              <w:rPr>
                <w:spacing w:val="-2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(e.g.</w:t>
            </w:r>
            <w:r w:rsidRPr="009A58BE">
              <w:rPr>
                <w:spacing w:val="-3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culture,</w:t>
            </w:r>
            <w:r w:rsidRPr="009A58BE">
              <w:rPr>
                <w:spacing w:val="-2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race, gender, etc.)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73584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E3FE1B" w14:textId="355B5F3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302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998177E" w14:textId="5A4C06E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26973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CA13C4" w14:textId="44583814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88846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651B9E" w14:textId="48F601E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6C2BFD6C" w14:textId="77777777">
        <w:trPr>
          <w:trHeight w:val="24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6D0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222" w:lineRule="exact"/>
              <w:ind w:left="191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L.3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D7B9" w14:textId="77777777" w:rsidR="00FF60C2" w:rsidRPr="009A58BE" w:rsidRDefault="00FF60C2" w:rsidP="009A58BE">
            <w:pPr>
              <w:pStyle w:val="NoSpacing"/>
              <w:rPr>
                <w:sz w:val="20"/>
                <w:szCs w:val="20"/>
              </w:rPr>
            </w:pPr>
            <w:r w:rsidRPr="009A58BE">
              <w:rPr>
                <w:sz w:val="20"/>
                <w:szCs w:val="20"/>
              </w:rPr>
              <w:t>I use recommended ‘anchor’ resources from GSSD.</w:t>
            </w:r>
          </w:p>
        </w:tc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-24665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DCABCD" w14:textId="4728DFA8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137489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B797E9" w14:textId="42BD4F58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130272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4BA793" w14:textId="37EFEDD4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11532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689BC0" w14:textId="7811238F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F60C2" w:rsidRPr="00FF60C2" w14:paraId="0C7C8BF7" w14:textId="77777777">
        <w:trPr>
          <w:trHeight w:val="48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0EFE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23"/>
              <w:ind w:left="191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L.4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22BA" w14:textId="77777777" w:rsidR="00FF60C2" w:rsidRPr="009A58BE" w:rsidRDefault="00FF60C2" w:rsidP="009A58BE">
            <w:pPr>
              <w:pStyle w:val="NoSpacing"/>
              <w:rPr>
                <w:sz w:val="20"/>
                <w:szCs w:val="20"/>
              </w:rPr>
            </w:pPr>
            <w:r w:rsidRPr="009A58BE">
              <w:rPr>
                <w:sz w:val="20"/>
                <w:szCs w:val="20"/>
              </w:rPr>
              <w:t>I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incorporate</w:t>
            </w:r>
            <w:r w:rsidRPr="009A58BE">
              <w:rPr>
                <w:spacing w:val="-6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various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forms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of</w:t>
            </w:r>
            <w:r w:rsidRPr="009A58BE">
              <w:rPr>
                <w:spacing w:val="-6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resources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(e.g.</w:t>
            </w:r>
            <w:r w:rsidRPr="009A58BE">
              <w:rPr>
                <w:spacing w:val="-5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Elders,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community-based</w:t>
            </w:r>
            <w:r w:rsidRPr="009A58BE">
              <w:rPr>
                <w:spacing w:val="-4"/>
                <w:sz w:val="20"/>
                <w:szCs w:val="20"/>
              </w:rPr>
              <w:t xml:space="preserve"> </w:t>
            </w:r>
            <w:r w:rsidRPr="009A58BE">
              <w:rPr>
                <w:sz w:val="20"/>
                <w:szCs w:val="20"/>
              </w:rPr>
              <w:t>resources, digital, etc.)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40911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B332E88" w14:textId="00B9FA32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05095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8D0613" w14:textId="3EC3A232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158095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2EEBAE" w14:textId="1B7A05DC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id w:val="-124648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91457E4" w14:textId="746C7F05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F60C2" w:rsidRPr="00FF60C2" w14:paraId="70D74487" w14:textId="77777777">
        <w:trPr>
          <w:trHeight w:val="24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36CF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191"/>
              <w:rPr>
                <w:rFonts w:eastAsiaTheme="minorHAnsi"/>
                <w:spacing w:val="-4"/>
                <w:sz w:val="20"/>
                <w:szCs w:val="20"/>
              </w:rPr>
            </w:pPr>
            <w:r w:rsidRPr="00FF60C2">
              <w:rPr>
                <w:rFonts w:eastAsiaTheme="minorHAnsi"/>
                <w:spacing w:val="-4"/>
                <w:sz w:val="20"/>
                <w:szCs w:val="20"/>
              </w:rPr>
              <w:t>L.5</w:t>
            </w:r>
          </w:p>
        </w:tc>
        <w:tc>
          <w:tcPr>
            <w:tcW w:w="7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FE4" w14:textId="77777777" w:rsidR="00FF60C2" w:rsidRPr="009A58BE" w:rsidRDefault="00FF60C2" w:rsidP="009A58BE">
            <w:pPr>
              <w:pStyle w:val="NoSpacing"/>
              <w:rPr>
                <w:sz w:val="20"/>
                <w:szCs w:val="20"/>
              </w:rPr>
            </w:pPr>
            <w:r w:rsidRPr="009A58BE">
              <w:rPr>
                <w:sz w:val="20"/>
                <w:szCs w:val="20"/>
              </w:rPr>
              <w:t>I adapt resources as needed to provide differentiated instruction.</w:t>
            </w:r>
          </w:p>
        </w:tc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1426232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E48C9D" w14:textId="5890B7FE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-142194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F33441" w14:textId="181BD0E5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-141700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289DEC" w14:textId="4E6846B4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6"/>
              <w:szCs w:val="16"/>
            </w:rPr>
            <w:id w:val="-207103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3F2765" w14:textId="0F16C7C0" w:rsidR="00FF60C2" w:rsidRPr="00FF60C2" w:rsidRDefault="00AD73A3" w:rsidP="00FF60C2">
                <w:pPr>
                  <w:widowControl/>
                  <w:kinsoku w:val="0"/>
                  <w:overflowPunct w:val="0"/>
                  <w:adjustRightInd w:val="0"/>
                  <w:rPr>
                    <w:rFonts w:ascii="Times New Roman" w:eastAsiaTheme="minorHAnsi" w:hAnsi="Times New Roman" w:cs="Times New Roman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FF60C2" w:rsidRPr="00FF60C2" w14:paraId="2B6A008F" w14:textId="77777777">
        <w:trPr>
          <w:trHeight w:val="244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E31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2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Awareness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6A96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513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Implementation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F72C5EC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694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Refinement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C8E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 w:line="223" w:lineRule="exact"/>
              <w:ind w:left="731"/>
              <w:rPr>
                <w:rFonts w:eastAsiaTheme="minorHAnsi"/>
                <w:spacing w:val="-2"/>
                <w:sz w:val="20"/>
                <w:szCs w:val="20"/>
              </w:rPr>
            </w:pPr>
            <w:r w:rsidRPr="00FF60C2">
              <w:rPr>
                <w:rFonts w:eastAsiaTheme="minorHAnsi"/>
                <w:spacing w:val="-2"/>
                <w:sz w:val="20"/>
                <w:szCs w:val="20"/>
              </w:rPr>
              <w:t>Innovation</w:t>
            </w:r>
          </w:p>
        </w:tc>
      </w:tr>
      <w:tr w:rsidR="00FF60C2" w:rsidRPr="00FF60C2" w14:paraId="312FB23C" w14:textId="77777777">
        <w:trPr>
          <w:trHeight w:val="2637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36DB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7" w:right="104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</w:t>
            </w:r>
            <w:r w:rsidRPr="00FF60C2">
              <w:rPr>
                <w:rFonts w:eastAsiaTheme="minorHAnsi"/>
                <w:spacing w:val="-5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am</w:t>
            </w:r>
            <w:r w:rsidRPr="00FF60C2">
              <w:rPr>
                <w:rFonts w:eastAsiaTheme="minorHAnsi"/>
                <w:spacing w:val="-5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aware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of</w:t>
            </w:r>
            <w:r w:rsidRPr="00FF60C2">
              <w:rPr>
                <w:rFonts w:eastAsiaTheme="minorHAnsi"/>
                <w:spacing w:val="-5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</w:t>
            </w:r>
            <w:r w:rsidRPr="00FF60C2">
              <w:rPr>
                <w:rFonts w:eastAsiaTheme="minorHAnsi"/>
                <w:spacing w:val="-8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wide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variety of resources that are appropriate to use in my courses and grades. I know where to access current resources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that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are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approved by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the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Ministry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of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Education and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GSSD.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3F4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31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select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variety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of</w:t>
            </w:r>
            <w:r w:rsidRPr="00FF60C2">
              <w:rPr>
                <w:rFonts w:eastAsiaTheme="minorHAnsi"/>
                <w:spacing w:val="-6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print</w:t>
            </w:r>
            <w:r w:rsidRPr="00FF60C2">
              <w:rPr>
                <w:rFonts w:eastAsiaTheme="minorHAnsi"/>
                <w:spacing w:val="-7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 people resources that are appropriate for my grade and subjects I teach. I choose resources that are relevant, connected to my curriculum, and representative of the identities of my students and community members.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35D9130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8" w:right="107"/>
              <w:rPr>
                <w:rFonts w:eastAsiaTheme="minorHAnsi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 am thoughtful in my selection and adaptation of print and people resources to provide differentiated learning experiences that honour the needs and identities of my learners. I actively assess resources prior to use based on their appropriateness,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readability, and cultural and gender</w:t>
            </w:r>
          </w:p>
          <w:p w14:paraId="7797A4B8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line="199" w:lineRule="exact"/>
              <w:ind w:left="108"/>
              <w:rPr>
                <w:rFonts w:eastAsiaTheme="minorHAnsi"/>
                <w:spacing w:val="-2"/>
                <w:sz w:val="18"/>
                <w:szCs w:val="18"/>
              </w:rPr>
            </w:pPr>
            <w:r w:rsidRPr="00FF60C2">
              <w:rPr>
                <w:rFonts w:eastAsiaTheme="minorHAnsi"/>
                <w:spacing w:val="-2"/>
                <w:sz w:val="18"/>
                <w:szCs w:val="18"/>
              </w:rPr>
              <w:t>representations.</w:t>
            </w:r>
          </w:p>
        </w:tc>
        <w:tc>
          <w:tcPr>
            <w:tcW w:w="2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F39" w14:textId="77777777" w:rsidR="00FF60C2" w:rsidRPr="00FF60C2" w:rsidRDefault="00FF60C2" w:rsidP="00FF60C2">
            <w:pPr>
              <w:widowControl/>
              <w:kinsoku w:val="0"/>
              <w:overflowPunct w:val="0"/>
              <w:adjustRightInd w:val="0"/>
              <w:spacing w:before="1"/>
              <w:ind w:left="109" w:right="141"/>
              <w:rPr>
                <w:rFonts w:eastAsiaTheme="minorHAnsi"/>
                <w:spacing w:val="-2"/>
                <w:sz w:val="18"/>
                <w:szCs w:val="18"/>
              </w:rPr>
            </w:pPr>
            <w:r w:rsidRPr="00FF60C2">
              <w:rPr>
                <w:rFonts w:eastAsiaTheme="minorHAnsi"/>
                <w:sz w:val="18"/>
                <w:szCs w:val="18"/>
              </w:rPr>
              <w:t>I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strategically</w:t>
            </w:r>
            <w:r w:rsidRPr="00FF60C2">
              <w:rPr>
                <w:rFonts w:eastAsiaTheme="minorHAnsi"/>
                <w:spacing w:val="-9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select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use relevant</w:t>
            </w:r>
            <w:r w:rsidRPr="00FF60C2">
              <w:rPr>
                <w:rFonts w:eastAsiaTheme="minorHAnsi"/>
                <w:spacing w:val="-11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>and</w:t>
            </w:r>
            <w:r w:rsidRPr="00FF60C2">
              <w:rPr>
                <w:rFonts w:eastAsiaTheme="minorHAnsi"/>
                <w:spacing w:val="-10"/>
                <w:sz w:val="18"/>
                <w:szCs w:val="18"/>
              </w:rPr>
              <w:t xml:space="preserve"> </w:t>
            </w:r>
            <w:r w:rsidRPr="00FF60C2">
              <w:rPr>
                <w:rFonts w:eastAsiaTheme="minorHAnsi"/>
                <w:sz w:val="18"/>
                <w:szCs w:val="18"/>
              </w:rPr>
              <w:t xml:space="preserve">representative people and print resources to engage and honour student identities in innovative and creative ways. I share my work and its results to influence systemic and individual shifts in understanding and </w:t>
            </w:r>
            <w:r w:rsidRPr="00FF60C2">
              <w:rPr>
                <w:rFonts w:eastAsiaTheme="minorHAnsi"/>
                <w:spacing w:val="-2"/>
                <w:sz w:val="18"/>
                <w:szCs w:val="18"/>
              </w:rPr>
              <w:t>action.</w:t>
            </w:r>
          </w:p>
        </w:tc>
      </w:tr>
    </w:tbl>
    <w:p w14:paraId="0DD567F0" w14:textId="77777777" w:rsidR="00FF60C2" w:rsidRPr="00FF60C2" w:rsidRDefault="00FF60C2" w:rsidP="00FF60C2">
      <w:pPr>
        <w:widowControl/>
        <w:kinsoku w:val="0"/>
        <w:overflowPunct w:val="0"/>
        <w:adjustRightInd w:val="0"/>
        <w:rPr>
          <w:rFonts w:eastAsiaTheme="minorHAnsi"/>
          <w:sz w:val="20"/>
          <w:szCs w:val="20"/>
        </w:rPr>
      </w:pPr>
    </w:p>
    <w:p w14:paraId="0F7105D4" w14:textId="77777777" w:rsidR="009A58BE" w:rsidRDefault="009A58BE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</w:p>
    <w:p w14:paraId="5D910EF2" w14:textId="77777777" w:rsidR="009A58BE" w:rsidRDefault="009A58BE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</w:p>
    <w:p w14:paraId="4A7197C8" w14:textId="77777777" w:rsidR="009A58BE" w:rsidRDefault="009A58BE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</w:p>
    <w:p w14:paraId="4B400CEF" w14:textId="77777777" w:rsidR="009A58BE" w:rsidRDefault="009A58BE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</w:p>
    <w:p w14:paraId="0569A521" w14:textId="77777777" w:rsidR="009A58BE" w:rsidRDefault="009A58BE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</w:p>
    <w:p w14:paraId="4F01283F" w14:textId="733CFAAD" w:rsidR="00FF60C2" w:rsidRPr="00FF60C2" w:rsidRDefault="00FF60C2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  <w:r w:rsidRPr="00FF60C2">
        <w:rPr>
          <w:rFonts w:eastAsiaTheme="minorHAnsi"/>
        </w:rPr>
        <w:t>6</w:t>
      </w:r>
    </w:p>
    <w:p w14:paraId="6872E8C8" w14:textId="77777777" w:rsidR="00FF60C2" w:rsidRDefault="00FF60C2" w:rsidP="00FF60C2">
      <w:pPr>
        <w:widowControl/>
        <w:kinsoku w:val="0"/>
        <w:overflowPunct w:val="0"/>
        <w:adjustRightInd w:val="0"/>
        <w:spacing w:before="16"/>
        <w:ind w:right="116"/>
        <w:jc w:val="right"/>
        <w:rPr>
          <w:rFonts w:eastAsiaTheme="minorHAnsi"/>
        </w:rPr>
      </w:pPr>
    </w:p>
    <w:p w14:paraId="62143342" w14:textId="77777777" w:rsidR="00170F68" w:rsidRDefault="00170F68" w:rsidP="009A58BE">
      <w:pPr>
        <w:widowControl/>
        <w:kinsoku w:val="0"/>
        <w:overflowPunct w:val="0"/>
        <w:adjustRightInd w:val="0"/>
        <w:spacing w:before="16"/>
        <w:ind w:right="116"/>
        <w:rPr>
          <w:rFonts w:eastAsiaTheme="minorHAnsi"/>
        </w:rPr>
      </w:pPr>
    </w:p>
    <w:p w14:paraId="7A71CC5B" w14:textId="2AFDB4F7" w:rsidR="00170F68" w:rsidRPr="00FF60C2" w:rsidRDefault="00170F68" w:rsidP="009A58BE">
      <w:pPr>
        <w:widowControl/>
        <w:kinsoku w:val="0"/>
        <w:overflowPunct w:val="0"/>
        <w:adjustRightInd w:val="0"/>
        <w:spacing w:before="16"/>
        <w:ind w:right="116"/>
        <w:rPr>
          <w:rFonts w:eastAsiaTheme="minorHAnsi"/>
        </w:rPr>
        <w:sectPr w:rsidR="00170F68" w:rsidRPr="00FF60C2">
          <w:type w:val="continuous"/>
          <w:pgSz w:w="12240" w:h="15840"/>
          <w:pgMar w:top="0" w:right="1320" w:bottom="0" w:left="1340" w:header="720" w:footer="720" w:gutter="0"/>
          <w:cols w:space="720"/>
          <w:noEndnote/>
        </w:sectPr>
      </w:pPr>
    </w:p>
    <w:p w14:paraId="7AB9A63B" w14:textId="6EB9F1B8" w:rsidR="00FF60C2" w:rsidRPr="00FF60C2" w:rsidRDefault="00FF60C2" w:rsidP="00FF60C2">
      <w:pPr>
        <w:widowControl/>
        <w:kinsoku w:val="0"/>
        <w:overflowPunct w:val="0"/>
        <w:adjustRightInd w:val="0"/>
        <w:rPr>
          <w:rFonts w:ascii="Times New Roman" w:eastAsiaTheme="minorHAnsi" w:hAnsi="Times New Roman" w:cs="Times New Roman"/>
          <w:sz w:val="20"/>
          <w:szCs w:val="20"/>
        </w:rPr>
      </w:pPr>
      <w:r w:rsidRPr="00FF60C2">
        <w:rPr>
          <w:rFonts w:ascii="Times New Roman" w:eastAsiaTheme="minorHAnsi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632F21A8" wp14:editId="4EE3DBCB">
                <wp:extent cx="6019800" cy="4414345"/>
                <wp:effectExtent l="0" t="0" r="0" b="571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441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718"/>
                              <w:gridCol w:w="2337"/>
                              <w:gridCol w:w="2337"/>
                              <w:gridCol w:w="902"/>
                              <w:gridCol w:w="357"/>
                              <w:gridCol w:w="359"/>
                              <w:gridCol w:w="357"/>
                              <w:gridCol w:w="359"/>
                            </w:tblGrid>
                            <w:tr w:rsidR="00FF60C2" w14:paraId="44EF30E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91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6C7617AD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0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Student Engagement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0977273C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2"/>
                                    <w:jc w:val="center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3B28E51D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2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2AEA6BD8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7E37FCEE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133"/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F60C2" w14:paraId="1B3C4FBF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33938A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84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E.1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AFE084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infuse</w:t>
                                  </w:r>
                                  <w:r w:rsidRPr="00170F68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comprehension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strategies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high-level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thinking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questions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encourage critical thinking, reasoning, and</w:t>
                                  </w:r>
                                  <w:r w:rsidRPr="00170F68">
                                    <w:rPr>
                                      <w:spacing w:val="4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engagement.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59645526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644D116" w14:textId="2951ECA5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8069061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9162E7B" w14:textId="610D6632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88425007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30202DE" w14:textId="06A8C3EE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92387457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F34E4DA" w14:textId="5C891BA4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F60C2" w14:paraId="4F9A1E2E" w14:textId="77777777">
                              <w:trPr>
                                <w:trHeight w:val="731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CC0FFA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68DCF7F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84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E.2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5E27B5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design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opportunities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inquiry-based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learning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that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encourages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understanding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self and provides for student choice in topic and product creation, including explicit</w:t>
                                  </w:r>
                                </w:p>
                                <w:p w14:paraId="6C262C3C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instruction in the skills of inquiry (posing questions, research, organizing thinking).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3022033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F7BDFB4" w14:textId="74DB7279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9670392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E41B111" w14:textId="5917AAF7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7656541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932A740" w14:textId="0F17E29E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8829365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747266F" w14:textId="2B1F1A92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F60C2" w14:paraId="3089B72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84AAD8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84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E.3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9AFC09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understand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incorporate</w:t>
                                  </w:r>
                                  <w:r w:rsidRPr="00170F68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gradual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release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 w:rsidRPr="00170F68">
                                    <w:rPr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responsibility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instructional framework into my teaching where appropriate.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40067020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76C39765" w14:textId="754E4888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1410776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4893EB63" w14:textId="25E14B89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5373454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DBA0BCE" w14:textId="7C5852BD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5629563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563CBAF" w14:textId="0367E890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F60C2" w14:paraId="1704D911" w14:textId="77777777">
                              <w:trPr>
                                <w:trHeight w:val="486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43AD41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/>
                                    <w:ind w:left="184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E.4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5A73E5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 use diverse student voice, worldview and interests to inform my instruction and</w:t>
                                  </w:r>
                                </w:p>
                                <w:p w14:paraId="2A1D1DDD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create learning opportunities.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9769853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3A0F82EC" w14:textId="29393173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200843837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01E7732" w14:textId="007A4BA8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57713076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2BCF7C60" w14:textId="5C353E15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15276312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51E34618" w14:textId="6B82E138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F60C2" w14:paraId="1B032DD4" w14:textId="77777777">
                              <w:trPr>
                                <w:trHeight w:val="489"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082C8E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3"/>
                                    <w:ind w:left="184"/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>E.5</w:t>
                                  </w:r>
                                </w:p>
                              </w:tc>
                              <w:tc>
                                <w:tcPr>
                                  <w:tcW w:w="729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A21316" w14:textId="77777777" w:rsidR="00FF60C2" w:rsidRPr="00170F68" w:rsidRDefault="00FF60C2" w:rsidP="00170F68">
                                  <w:pPr>
                                    <w:pStyle w:val="NoSpacing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look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opportunities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170F68">
                                    <w:rPr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plan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for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cross-curricular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tasks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projects</w:t>
                                  </w:r>
                                  <w:r w:rsidRPr="00170F68">
                                    <w:rPr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170F68">
                                    <w:rPr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70F68">
                                    <w:rPr>
                                      <w:sz w:val="20"/>
                                      <w:szCs w:val="20"/>
                                    </w:rPr>
                                    <w:t>meet outcomes over several courses.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11238189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18C3021F" w14:textId="7A30E748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-89828260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0C350B8C" w14:textId="2D77A290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5710078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7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A08BABF" w14:textId="449C587F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  <w:id w:val="38999743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359" w:type="dxa"/>
                                      <w:tcBorders>
                                        <w:top w:val="single" w:sz="4" w:space="0" w:color="000000"/>
                                        <w:left w:val="single" w:sz="4" w:space="0" w:color="000000"/>
                                        <w:bottom w:val="single" w:sz="4" w:space="0" w:color="000000"/>
                                        <w:right w:val="single" w:sz="4" w:space="0" w:color="000000"/>
                                      </w:tcBorders>
                                    </w:tcPr>
                                    <w:p w14:paraId="6BF116C3" w14:textId="77B5BD22" w:rsidR="00FF60C2" w:rsidRDefault="00AD73A3">
                                      <w:pPr>
                                        <w:pStyle w:val="TableParagraph"/>
                                        <w:kinsoku w:val="0"/>
                                        <w:overflowPunct w:val="0"/>
                                        <w:rPr>
                                          <w:rFonts w:ascii="Times New Roman" w:hAnsi="Times New Roman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FF60C2" w14:paraId="2719D8B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01E293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2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Awareness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5E02F6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513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Implementation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2CA45DE0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694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Refinement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B2314B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223" w:lineRule="exact"/>
                                    <w:ind w:left="731"/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szCs w:val="20"/>
                                    </w:rPr>
                                    <w:t>Innovation</w:t>
                                  </w:r>
                                </w:p>
                              </w:tc>
                            </w:tr>
                            <w:tr w:rsidR="00FF60C2" w14:paraId="79C816EA" w14:textId="77777777">
                              <w:trPr>
                                <w:trHeight w:val="3515"/>
                              </w:trPr>
                              <w:tc>
                                <w:tcPr>
                                  <w:tcW w:w="233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9B0553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7" w:right="122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am aware that there are many factors that influence student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engagement including relevant learning topics, cross-curricular instruction, infusing comprehension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strategies throughout all content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areas, and designing instruction to recognize student choice and voice. I understand the stages</w:t>
                                  </w:r>
                                  <w:r>
                                    <w:rPr>
                                      <w:spacing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gradual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release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of responsibility instructional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framework.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2800C4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 w:right="9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design inquiry-based instruction with elements to engage my students. This may include topics relevant to students, incorporating cross-curricular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connections, or infusing comprehension (meaning-making)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strategies to encourage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learning and engagement. I use the gradual release of responsibility framework in my classroom to scaffold learning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balance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teacher and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student-centered</w:t>
                                  </w:r>
                                </w:p>
                                <w:p w14:paraId="64B24135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98" w:lineRule="exact"/>
                                    <w:ind w:left="108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instruction.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99"/>
                                </w:tcPr>
                                <w:p w14:paraId="257C7E93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8" w:right="11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design inquiry-based instruction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incorporates cross-curricular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connections where appropriate to meet outcomes and infuse meaning-making strategies to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encourage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active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learning and engagement. Student choice and voice drive learning in my classroom.</w:t>
                                  </w:r>
                                </w:p>
                              </w:tc>
                              <w:tc>
                                <w:tcPr>
                                  <w:tcW w:w="23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108B98" w14:textId="77777777" w:rsidR="00FF60C2" w:rsidRDefault="00FF60C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0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 strategically incorporate student voice and choice to encourage engagement in innovative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creative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ways and share my work and its results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 influence systemic and individual shifts in understanding and action.</w:t>
                                  </w:r>
                                </w:p>
                              </w:tc>
                            </w:tr>
                          </w:tbl>
                          <w:p w14:paraId="0C2400E7" w14:textId="77777777" w:rsidR="00FF60C2" w:rsidRDefault="00FF60C2" w:rsidP="00FF60C2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2F21A8" id="Text Box 9" o:spid="_x0000_s1031" type="#_x0000_t202" style="width:474pt;height:3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718"/>
                        <w:gridCol w:w="2337"/>
                        <w:gridCol w:w="2337"/>
                        <w:gridCol w:w="902"/>
                        <w:gridCol w:w="357"/>
                        <w:gridCol w:w="359"/>
                        <w:gridCol w:w="357"/>
                        <w:gridCol w:w="359"/>
                      </w:tblGrid>
                      <w:tr w:rsidR="00FF60C2" w14:paraId="44EF30E5" w14:textId="77777777">
                        <w:trPr>
                          <w:trHeight w:val="244"/>
                        </w:trPr>
                        <w:tc>
                          <w:tcPr>
                            <w:tcW w:w="791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6C7617AD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0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Student Engagement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0977273C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2"/>
                              <w:jc w:val="center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3B28E51D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2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2AEA6BD8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7E37FCEE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133"/>
                              <w:rPr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  <w:tr w:rsidR="00FF60C2" w14:paraId="1B3C4FBF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33938A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84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E.1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AFE084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infuse</w:t>
                            </w:r>
                            <w:r w:rsidRPr="00170F68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comprehension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strategies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high-level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thinking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questions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encourage critical thinking, reasoning, and</w:t>
                            </w:r>
                            <w:r w:rsidRPr="00170F68">
                              <w:rPr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engagement.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5964552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644D116" w14:textId="2951ECA5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8069061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9162E7B" w14:textId="610D6632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88425007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30202DE" w14:textId="06A8C3EE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9238745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F34E4DA" w14:textId="5C891BA4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F60C2" w14:paraId="4F9A1E2E" w14:textId="77777777">
                        <w:trPr>
                          <w:trHeight w:val="731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CC0FFA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768DCF7F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84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E.2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5E27B5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design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opportunities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inquiry-based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learning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that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encourages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understanding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self and provides for student choice in topic and product creation, including explicit</w:t>
                            </w:r>
                          </w:p>
                          <w:p w14:paraId="6C262C3C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instruction in the skills of inquiry (posing questions, research, organizing thinking).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3022033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F7BDFB4" w14:textId="74DB7279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9670392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E41B111" w14:textId="5917AAF7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765654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932A740" w14:textId="0F17E29E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8829365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747266F" w14:textId="2B1F1A92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F60C2" w14:paraId="3089B724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84AAD8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84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E.3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9AFC09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understand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incorporate</w:t>
                            </w:r>
                            <w:r w:rsidRPr="00170F68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gradual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release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170F68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responsibility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instructional framework into my teaching where appropriate.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4006702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6C39765" w14:textId="754E4888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1410776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893EB63" w14:textId="25E14B89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5373454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DBA0BCE" w14:textId="7C5852BD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56295630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563CBAF" w14:textId="0367E890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F60C2" w14:paraId="1704D911" w14:textId="77777777">
                        <w:trPr>
                          <w:trHeight w:val="486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43AD41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21"/>
                              <w:ind w:left="184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E.4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5A73E5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I use diverse student voice, worldview and interests to inform my instruction and</w:t>
                            </w:r>
                          </w:p>
                          <w:p w14:paraId="2A1D1DDD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create learning opportunities.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9769853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A0F82EC" w14:textId="29393173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200843837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01E7732" w14:textId="007A4BA8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57713076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BCF7C60" w14:textId="5C353E15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15276312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1E34618" w14:textId="6B82E138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F60C2" w14:paraId="1B032DD4" w14:textId="77777777">
                        <w:trPr>
                          <w:trHeight w:val="489"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082C8E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23"/>
                              <w:ind w:left="184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E.5</w:t>
                            </w:r>
                          </w:p>
                        </w:tc>
                        <w:tc>
                          <w:tcPr>
                            <w:tcW w:w="729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A21316" w14:textId="77777777" w:rsidR="00FF60C2" w:rsidRPr="00170F68" w:rsidRDefault="00FF60C2" w:rsidP="00170F6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70F68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look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opportunities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170F68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plan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cross-curricular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tasks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projects</w:t>
                            </w:r>
                            <w:r w:rsidRPr="00170F68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170F68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70F68">
                              <w:rPr>
                                <w:sz w:val="20"/>
                                <w:szCs w:val="20"/>
                              </w:rPr>
                              <w:t>meet outcomes over several courses.</w:t>
                            </w:r>
                          </w:p>
                        </w:tc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11238189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8C3021F" w14:textId="7A30E748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-89828260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C350B8C" w14:textId="2D77A290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5710078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7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A08BABF" w14:textId="449C587F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id w:val="38999743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35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BF116C3" w14:textId="77B5BD22" w:rsidR="00FF60C2" w:rsidRDefault="00AD73A3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rFonts w:ascii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FF60C2" w14:paraId="2719D8B3" w14:textId="77777777">
                        <w:trPr>
                          <w:trHeight w:val="244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01E293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2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Awareness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5E02F6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513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Implementation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2CA45DE0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694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Refinement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8B2314B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 w:line="223" w:lineRule="exact"/>
                              <w:ind w:left="731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Innovation</w:t>
                            </w:r>
                          </w:p>
                        </w:tc>
                      </w:tr>
                      <w:tr w:rsidR="00FF60C2" w14:paraId="79C816EA" w14:textId="77777777">
                        <w:trPr>
                          <w:trHeight w:val="3515"/>
                        </w:trPr>
                        <w:tc>
                          <w:tcPr>
                            <w:tcW w:w="233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9B0553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7" w:right="122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am aware that there are many factors that influence student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engagement including relevant learning topics, cross-curricular instruction, infusing comprehension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strategies throughout all content</w:t>
                            </w:r>
                            <w:r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areas, and designing instruction to recognize student choice and voice. I understand the stages</w:t>
                            </w:r>
                            <w:r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within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gradual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release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of responsibility instructional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framework.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2800C4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 w:right="9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design inquiry-based instruction with elements to engage my students. This may include topics relevant to students, incorporating cross-curricular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connections, or infusing comprehension (meaning-making)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strategies to encourage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active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learning and engagement. I use the gradual release of responsibility framework in my classroom to scaffold learning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balance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teacher and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student-centered</w:t>
                            </w:r>
                          </w:p>
                          <w:p w14:paraId="64B24135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line="198" w:lineRule="exact"/>
                              <w:ind w:left="108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instruction.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99"/>
                          </w:tcPr>
                          <w:p w14:paraId="257C7E93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8" w:right="11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design inquiry-based instruction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that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incorporates cross-curricular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connections where appropriate to meet outcomes and infuse meaning-making strategies to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encourage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active</w:t>
                            </w:r>
                            <w:r>
                              <w:rPr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learning and engagement. Student choice and voice drive learning in my classroom.</w:t>
                            </w:r>
                          </w:p>
                        </w:tc>
                        <w:tc>
                          <w:tcPr>
                            <w:tcW w:w="23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108B98" w14:textId="77777777" w:rsidR="00FF60C2" w:rsidRDefault="00FF60C2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0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strategically incorporate student voice and choice to encourage engagement in innovative</w:t>
                            </w:r>
                            <w:r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creative</w:t>
                            </w:r>
                            <w:r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ways and share my work and its results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to influence systemic and individual shifts in understanding and action.</w:t>
                            </w:r>
                          </w:p>
                        </w:tc>
                      </w:tr>
                    </w:tbl>
                    <w:p w14:paraId="0C2400E7" w14:textId="77777777" w:rsidR="00FF60C2" w:rsidRDefault="00FF60C2" w:rsidP="00FF60C2">
                      <w:pPr>
                        <w:pStyle w:val="BodyText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D17797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76CB1921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74D5FE22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59DAEA66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65DD36EB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363C3E28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0DDCB6C6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630D0766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408ADCD3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6ABAB9BC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4182D78E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784F39BC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0C36E7AB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235B4A7C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7CCFD68F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2AF66CAC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6C4CC50B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4BF09ACA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09111C94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4A4B1DC9" w14:textId="77777777" w:rsidR="00170F68" w:rsidRDefault="00170F68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</w:p>
    <w:p w14:paraId="7601E7F1" w14:textId="70821ACD" w:rsidR="00FF60C2" w:rsidRDefault="00FF60C2" w:rsidP="00FF60C2">
      <w:pPr>
        <w:widowControl/>
        <w:kinsoku w:val="0"/>
        <w:overflowPunct w:val="0"/>
        <w:adjustRightInd w:val="0"/>
        <w:spacing w:before="57"/>
        <w:ind w:right="116"/>
        <w:jc w:val="right"/>
        <w:rPr>
          <w:rFonts w:eastAsiaTheme="minorHAnsi"/>
        </w:rPr>
      </w:pPr>
      <w:r w:rsidRPr="00FF60C2">
        <w:rPr>
          <w:rFonts w:eastAsiaTheme="minorHAnsi"/>
        </w:rPr>
        <w:t>7</w:t>
      </w:r>
    </w:p>
    <w:p w14:paraId="52F32820" w14:textId="706A4193" w:rsidR="00091AE9" w:rsidRDefault="00091AE9" w:rsidP="00091AE9">
      <w:pPr>
        <w:pStyle w:val="Default"/>
        <w:rPr>
          <w:sz w:val="22"/>
          <w:szCs w:val="22"/>
        </w:rPr>
      </w:pPr>
    </w:p>
    <w:p w14:paraId="55572CA4" w14:textId="77777777" w:rsidR="00091AE9" w:rsidRDefault="00091AE9" w:rsidP="00091AE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Professionalism (Qualities, Attitudes, And Responsibilities) </w:t>
      </w:r>
    </w:p>
    <w:p w14:paraId="078DD75C" w14:textId="0C586154" w:rsidR="00170F68" w:rsidRPr="00FF60C2" w:rsidRDefault="00091AE9" w:rsidP="00091AE9">
      <w:pPr>
        <w:widowControl/>
        <w:kinsoku w:val="0"/>
        <w:overflowPunct w:val="0"/>
        <w:adjustRightInd w:val="0"/>
        <w:spacing w:before="57"/>
        <w:ind w:right="116"/>
        <w:rPr>
          <w:rFonts w:eastAsiaTheme="minorHAnsi"/>
        </w:rPr>
      </w:pPr>
      <w:r>
        <w:rPr>
          <w:sz w:val="20"/>
          <w:szCs w:val="20"/>
        </w:rPr>
        <w:t>Teachers need to exhibit professionalism when dealing with students, parents, staff, and other community members. Professionalism is demonstrated through a commitment to professional growth, professional attitudes and beliefs, and professional responsibilities.</w:t>
      </w:r>
    </w:p>
    <w:p w14:paraId="41E36FEA" w14:textId="77777777" w:rsidR="00EF4025" w:rsidRDefault="00EF4025" w:rsidP="00720105">
      <w:pPr>
        <w:widowControl/>
        <w:tabs>
          <w:tab w:val="left" w:pos="3145"/>
        </w:tabs>
        <w:kinsoku w:val="0"/>
        <w:overflowPunct w:val="0"/>
        <w:adjustRightInd w:val="0"/>
        <w:spacing w:before="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7185"/>
        <w:gridCol w:w="800"/>
        <w:gridCol w:w="787"/>
      </w:tblGrid>
      <w:tr w:rsidR="00D51DBD" w14:paraId="19338B5B" w14:textId="77777777" w:rsidTr="00D51DBD">
        <w:trPr>
          <w:trHeight w:hRule="exact" w:val="308"/>
        </w:trPr>
        <w:tc>
          <w:tcPr>
            <w:tcW w:w="8208" w:type="dxa"/>
            <w:gridSpan w:val="2"/>
            <w:shd w:val="clear" w:color="auto" w:fill="FBD4B4" w:themeFill="accent6" w:themeFillTint="66"/>
            <w:vAlign w:val="bottom"/>
          </w:tcPr>
          <w:p w14:paraId="202C9C2C" w14:textId="276D640F" w:rsidR="00D51DBD" w:rsidRDefault="00D51DBD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bookmarkStart w:id="11" w:name="_Hlk146541089"/>
            <w:r>
              <w:t>Commitment to Professional Growth</w:t>
            </w:r>
          </w:p>
        </w:tc>
        <w:tc>
          <w:tcPr>
            <w:tcW w:w="810" w:type="dxa"/>
            <w:shd w:val="clear" w:color="auto" w:fill="FBD4B4" w:themeFill="accent6" w:themeFillTint="66"/>
            <w:vAlign w:val="bottom"/>
          </w:tcPr>
          <w:p w14:paraId="6A701A86" w14:textId="2A03B0C6" w:rsidR="00D51DBD" w:rsidRDefault="00D51DBD" w:rsidP="00D51DBD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Yes</w:t>
            </w:r>
          </w:p>
        </w:tc>
        <w:tc>
          <w:tcPr>
            <w:tcW w:w="798" w:type="dxa"/>
            <w:shd w:val="clear" w:color="auto" w:fill="FBD4B4" w:themeFill="accent6" w:themeFillTint="66"/>
            <w:vAlign w:val="bottom"/>
          </w:tcPr>
          <w:p w14:paraId="69B67F03" w14:textId="4CF1AA0D" w:rsidR="00D51DBD" w:rsidRDefault="00D51DBD" w:rsidP="00D51DBD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No</w:t>
            </w:r>
          </w:p>
        </w:tc>
      </w:tr>
      <w:bookmarkEnd w:id="11"/>
      <w:tr w:rsidR="00D928FB" w14:paraId="7C250418" w14:textId="77777777" w:rsidTr="00D51DBD">
        <w:trPr>
          <w:trHeight w:hRule="exact" w:val="596"/>
        </w:trPr>
        <w:tc>
          <w:tcPr>
            <w:tcW w:w="828" w:type="dxa"/>
            <w:vAlign w:val="center"/>
          </w:tcPr>
          <w:p w14:paraId="6975DFCC" w14:textId="2AD49799" w:rsidR="00D928FB" w:rsidRDefault="00D51DBD" w:rsidP="00D51DBD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G.1</w:t>
            </w:r>
          </w:p>
        </w:tc>
        <w:tc>
          <w:tcPr>
            <w:tcW w:w="7380" w:type="dxa"/>
          </w:tcPr>
          <w:p w14:paraId="6A1788B9" w14:textId="20A9D9A1" w:rsidR="00D928FB" w:rsidRDefault="00D51DBD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contribute to the development of the profession through leadership and mentorship opportunities.</w:t>
            </w:r>
          </w:p>
        </w:tc>
        <w:sdt>
          <w:sdtPr>
            <w:id w:val="96376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3E50577" w14:textId="339AA0B2" w:rsidR="00D928FB" w:rsidRDefault="00AD73A3" w:rsidP="00720105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7875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240F5B0F" w14:textId="7BCE0859" w:rsidR="00D928FB" w:rsidRDefault="00AD73A3" w:rsidP="00720105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28FB" w14:paraId="2C00ADE8" w14:textId="77777777" w:rsidTr="004617A6">
        <w:trPr>
          <w:trHeight w:hRule="exact" w:val="569"/>
        </w:trPr>
        <w:tc>
          <w:tcPr>
            <w:tcW w:w="828" w:type="dxa"/>
            <w:vAlign w:val="center"/>
          </w:tcPr>
          <w:p w14:paraId="331B0F05" w14:textId="0F129458" w:rsidR="00D928FB" w:rsidRDefault="00D51DBD" w:rsidP="00D51DBD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G.2</w:t>
            </w:r>
          </w:p>
        </w:tc>
        <w:tc>
          <w:tcPr>
            <w:tcW w:w="7380" w:type="dxa"/>
          </w:tcPr>
          <w:p w14:paraId="301C07DC" w14:textId="45C1F3D3" w:rsidR="00D928FB" w:rsidRDefault="007D5443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assess my own teaching abilities and look for ways to improve.</w:t>
            </w:r>
          </w:p>
        </w:tc>
        <w:sdt>
          <w:sdtPr>
            <w:id w:val="-160980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E6662FB" w14:textId="68621F72" w:rsidR="00D928FB" w:rsidRDefault="00AD73A3" w:rsidP="00720105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877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78F00BC6" w14:textId="2756101B" w:rsidR="00D928FB" w:rsidRDefault="00AD73A3" w:rsidP="00720105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28FB" w14:paraId="018B0706" w14:textId="77777777" w:rsidTr="004617A6">
        <w:trPr>
          <w:trHeight w:hRule="exact" w:val="857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311C643D" w14:textId="576BB1B2" w:rsidR="00D928FB" w:rsidRDefault="00D51DBD" w:rsidP="00D51DBD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G.3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293E5287" w14:textId="621581A9" w:rsidR="00D928FB" w:rsidRDefault="007D5443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continually seek professional development to remain current with research and best practices (such as attend workshops, read professional literature, take on</w:t>
            </w:r>
            <w:r w:rsidR="004617A6">
              <w:t>-</w:t>
            </w:r>
            <w:r>
              <w:t>line courses and webinars).</w:t>
            </w:r>
          </w:p>
        </w:tc>
        <w:sdt>
          <w:sdtPr>
            <w:id w:val="19297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56F0BAC4" w14:textId="51C39857" w:rsidR="00D928FB" w:rsidRDefault="00AD73A3" w:rsidP="00720105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213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tcBorders>
                  <w:bottom w:val="single" w:sz="4" w:space="0" w:color="auto"/>
                </w:tcBorders>
              </w:tcPr>
              <w:p w14:paraId="6C39D41B" w14:textId="3F7F5774" w:rsidR="00D928FB" w:rsidRDefault="00AD73A3" w:rsidP="00720105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28FB" w14:paraId="0EACBFA7" w14:textId="77777777" w:rsidTr="004617A6">
        <w:trPr>
          <w:trHeight w:hRule="exact" w:val="432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9245B" w14:textId="77777777" w:rsidR="00D928FB" w:rsidRDefault="00D928FB" w:rsidP="00D51DBD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4933A" w14:textId="77777777" w:rsidR="00D928FB" w:rsidRDefault="00D928FB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0C0AF" w14:textId="77777777" w:rsidR="00D928FB" w:rsidRDefault="00D928FB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CBE49" w14:textId="77777777" w:rsidR="00D928FB" w:rsidRDefault="00D928FB" w:rsidP="00720105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</w:tr>
      <w:tr w:rsidR="004617A6" w14:paraId="45D0220A" w14:textId="77777777" w:rsidTr="00937432">
        <w:trPr>
          <w:trHeight w:hRule="exact" w:val="432"/>
        </w:trPr>
        <w:tc>
          <w:tcPr>
            <w:tcW w:w="820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2A5D37E" w14:textId="4EA7C213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Professional Attitudes and Beliefs</w:t>
            </w:r>
          </w:p>
        </w:tc>
        <w:tc>
          <w:tcPr>
            <w:tcW w:w="810" w:type="dxa"/>
            <w:shd w:val="clear" w:color="auto" w:fill="FBD4B4" w:themeFill="accent6" w:themeFillTint="66"/>
            <w:vAlign w:val="bottom"/>
          </w:tcPr>
          <w:p w14:paraId="4EAF502E" w14:textId="6745EE86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Yes</w:t>
            </w:r>
          </w:p>
        </w:tc>
        <w:tc>
          <w:tcPr>
            <w:tcW w:w="798" w:type="dxa"/>
            <w:shd w:val="clear" w:color="auto" w:fill="FBD4B4" w:themeFill="accent6" w:themeFillTint="66"/>
            <w:vAlign w:val="bottom"/>
          </w:tcPr>
          <w:p w14:paraId="36A3D286" w14:textId="00DC7083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No</w:t>
            </w:r>
          </w:p>
        </w:tc>
      </w:tr>
      <w:tr w:rsidR="004617A6" w14:paraId="40318C34" w14:textId="77777777" w:rsidTr="009153C2">
        <w:trPr>
          <w:trHeight w:hRule="exact" w:val="533"/>
        </w:trPr>
        <w:tc>
          <w:tcPr>
            <w:tcW w:w="828" w:type="dxa"/>
            <w:vAlign w:val="center"/>
          </w:tcPr>
          <w:p w14:paraId="5CB6BEC9" w14:textId="09102AEF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P.1</w:t>
            </w:r>
          </w:p>
        </w:tc>
        <w:tc>
          <w:tcPr>
            <w:tcW w:w="7380" w:type="dxa"/>
          </w:tcPr>
          <w:p w14:paraId="69C20719" w14:textId="19B5E41D" w:rsidR="004617A6" w:rsidRDefault="00EA23D5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am committed to helping all students in their classroom succeed.</w:t>
            </w:r>
          </w:p>
        </w:tc>
        <w:sdt>
          <w:sdtPr>
            <w:id w:val="63136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5397415E" w14:textId="71DC2320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917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6CB39394" w14:textId="04F6C0F9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63C0F927" w14:textId="77777777" w:rsidTr="009153C2">
        <w:trPr>
          <w:trHeight w:hRule="exact" w:val="533"/>
        </w:trPr>
        <w:tc>
          <w:tcPr>
            <w:tcW w:w="828" w:type="dxa"/>
            <w:vAlign w:val="center"/>
          </w:tcPr>
          <w:p w14:paraId="47DC6F0C" w14:textId="019141AA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P.2</w:t>
            </w:r>
          </w:p>
        </w:tc>
        <w:tc>
          <w:tcPr>
            <w:tcW w:w="7380" w:type="dxa"/>
          </w:tcPr>
          <w:p w14:paraId="6E9CF620" w14:textId="1A40A32C" w:rsidR="004617A6" w:rsidRDefault="00EA23D5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am flexible and adjust to changes.</w:t>
            </w:r>
          </w:p>
        </w:tc>
        <w:sdt>
          <w:sdtPr>
            <w:id w:val="-88594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169B1081" w14:textId="35D35A1F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916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55D4E779" w14:textId="6087DB3B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76F74BB0" w14:textId="77777777" w:rsidTr="009153C2">
        <w:trPr>
          <w:trHeight w:hRule="exact" w:val="551"/>
        </w:trPr>
        <w:tc>
          <w:tcPr>
            <w:tcW w:w="828" w:type="dxa"/>
            <w:vAlign w:val="center"/>
          </w:tcPr>
          <w:p w14:paraId="3491EE87" w14:textId="2C48B6C3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P.3</w:t>
            </w:r>
          </w:p>
        </w:tc>
        <w:tc>
          <w:tcPr>
            <w:tcW w:w="7380" w:type="dxa"/>
          </w:tcPr>
          <w:p w14:paraId="5D787CB8" w14:textId="68FF027A" w:rsidR="004617A6" w:rsidRDefault="00EA23D5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respond constructively to feedback and challenges.</w:t>
            </w:r>
          </w:p>
        </w:tc>
        <w:sdt>
          <w:sdtPr>
            <w:id w:val="-11182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2558A37" w14:textId="59496428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0534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56A444FC" w14:textId="3F4A7D26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22993F79" w14:textId="77777777" w:rsidTr="009153C2">
        <w:trPr>
          <w:trHeight w:hRule="exact" w:val="542"/>
        </w:trPr>
        <w:tc>
          <w:tcPr>
            <w:tcW w:w="828" w:type="dxa"/>
            <w:vAlign w:val="center"/>
          </w:tcPr>
          <w:p w14:paraId="1C9DC52D" w14:textId="5B5E13AE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P.</w:t>
            </w:r>
            <w:r w:rsidR="00EA23D5">
              <w:t>4</w:t>
            </w:r>
          </w:p>
        </w:tc>
        <w:tc>
          <w:tcPr>
            <w:tcW w:w="7380" w:type="dxa"/>
          </w:tcPr>
          <w:p w14:paraId="6BA20DE9" w14:textId="2BE23940" w:rsidR="004617A6" w:rsidRDefault="00EA23D5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demonstrate enthusiasm for my chosen profession both in school and out.</w:t>
            </w:r>
          </w:p>
        </w:tc>
        <w:sdt>
          <w:sdtPr>
            <w:id w:val="2084874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42FC972F" w14:textId="76C370E2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258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6F40C382" w14:textId="444C8850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3B12CAC0" w14:textId="77777777" w:rsidTr="009153C2">
        <w:trPr>
          <w:trHeight w:hRule="exact" w:val="533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4F58702E" w14:textId="1B57C56B" w:rsidR="004617A6" w:rsidRDefault="00EA23D5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P.5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0ED473E0" w14:textId="5903FCA0" w:rsidR="004617A6" w:rsidRDefault="00F81A49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dress professionally in accordance with the GSSD Administrative Procedure.</w:t>
            </w:r>
          </w:p>
        </w:tc>
        <w:sdt>
          <w:sdtPr>
            <w:id w:val="-192293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bottom w:val="single" w:sz="4" w:space="0" w:color="auto"/>
                </w:tcBorders>
              </w:tcPr>
              <w:p w14:paraId="076DFFB7" w14:textId="58C7662F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71825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  <w:tcBorders>
                  <w:bottom w:val="single" w:sz="4" w:space="0" w:color="auto"/>
                </w:tcBorders>
              </w:tcPr>
              <w:p w14:paraId="21F7D0D2" w14:textId="1DC294D6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31E42276" w14:textId="77777777" w:rsidTr="00F81A49">
        <w:trPr>
          <w:trHeight w:hRule="exact" w:val="432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B3FEBF" w14:textId="77777777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0BD48" w14:textId="77777777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A291A" w14:textId="77777777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F7C241" w14:textId="77777777" w:rsidR="004617A6" w:rsidRDefault="004617A6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</w:tr>
      <w:tr w:rsidR="00F81A49" w14:paraId="64DFD87A" w14:textId="77777777" w:rsidTr="00B90A3D">
        <w:trPr>
          <w:trHeight w:hRule="exact" w:val="432"/>
        </w:trPr>
        <w:tc>
          <w:tcPr>
            <w:tcW w:w="8208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D044F56" w14:textId="262C679C" w:rsidR="00F81A49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Professional Responsibilities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9648DFB" w14:textId="77777777" w:rsidR="00F81A49" w:rsidRDefault="00F81A49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  <w:tc>
          <w:tcPr>
            <w:tcW w:w="798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1A793DA" w14:textId="77777777" w:rsidR="00F81A49" w:rsidRDefault="00F81A49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</w:p>
        </w:tc>
      </w:tr>
      <w:tr w:rsidR="004617A6" w14:paraId="00A574FE" w14:textId="77777777" w:rsidTr="009153C2">
        <w:trPr>
          <w:trHeight w:hRule="exact" w:val="488"/>
        </w:trPr>
        <w:tc>
          <w:tcPr>
            <w:tcW w:w="828" w:type="dxa"/>
            <w:vAlign w:val="center"/>
          </w:tcPr>
          <w:p w14:paraId="18DBDEC2" w14:textId="785EEB0D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R.1</w:t>
            </w:r>
          </w:p>
        </w:tc>
        <w:tc>
          <w:tcPr>
            <w:tcW w:w="7380" w:type="dxa"/>
          </w:tcPr>
          <w:p w14:paraId="45FD7CD0" w14:textId="47EEFBC3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am an accountable citizen within the school and community.</w:t>
            </w:r>
          </w:p>
        </w:tc>
        <w:sdt>
          <w:sdtPr>
            <w:id w:val="20591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8AA0437" w14:textId="4AB013BE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227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1D7084DB" w14:textId="509D7F1A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38F47C08" w14:textId="77777777" w:rsidTr="009153C2">
        <w:trPr>
          <w:trHeight w:hRule="exact" w:val="632"/>
        </w:trPr>
        <w:tc>
          <w:tcPr>
            <w:tcW w:w="828" w:type="dxa"/>
            <w:vAlign w:val="center"/>
          </w:tcPr>
          <w:p w14:paraId="2B10CAA9" w14:textId="46176E76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R.2</w:t>
            </w:r>
          </w:p>
        </w:tc>
        <w:tc>
          <w:tcPr>
            <w:tcW w:w="7380" w:type="dxa"/>
          </w:tcPr>
          <w:p w14:paraId="3E3B90CF" w14:textId="2AA1931A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support the foundational statements and philosophies of the school and school division.</w:t>
            </w:r>
          </w:p>
        </w:tc>
        <w:sdt>
          <w:sdtPr>
            <w:id w:val="145236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E2F1FC2" w14:textId="12E2A1C6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589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40E1FEB0" w14:textId="76C6B623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50DEC871" w14:textId="77777777" w:rsidTr="009153C2">
        <w:trPr>
          <w:trHeight w:hRule="exact" w:val="533"/>
        </w:trPr>
        <w:tc>
          <w:tcPr>
            <w:tcW w:w="828" w:type="dxa"/>
            <w:vAlign w:val="center"/>
          </w:tcPr>
          <w:p w14:paraId="61D552FC" w14:textId="1E489897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R.3</w:t>
            </w:r>
          </w:p>
        </w:tc>
        <w:tc>
          <w:tcPr>
            <w:tcW w:w="7380" w:type="dxa"/>
          </w:tcPr>
          <w:p w14:paraId="4FDD8AD4" w14:textId="53471FA8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adhere to the policies and procedure provided by the school division.</w:t>
            </w:r>
          </w:p>
        </w:tc>
        <w:sdt>
          <w:sdtPr>
            <w:id w:val="-16255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0123B578" w14:textId="7CE0FEDD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957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51F576E3" w14:textId="46A2D689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17A6" w14:paraId="5E71A31F" w14:textId="77777777" w:rsidTr="009153C2">
        <w:trPr>
          <w:trHeight w:hRule="exact" w:val="542"/>
        </w:trPr>
        <w:tc>
          <w:tcPr>
            <w:tcW w:w="828" w:type="dxa"/>
            <w:vAlign w:val="center"/>
          </w:tcPr>
          <w:p w14:paraId="5FB49F84" w14:textId="2AD460A0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R.4</w:t>
            </w:r>
          </w:p>
        </w:tc>
        <w:tc>
          <w:tcPr>
            <w:tcW w:w="7380" w:type="dxa"/>
          </w:tcPr>
          <w:p w14:paraId="2F5861A6" w14:textId="44DCD007" w:rsidR="004617A6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work as part of a team for the betterment of all students and staff.</w:t>
            </w:r>
          </w:p>
        </w:tc>
        <w:sdt>
          <w:sdtPr>
            <w:id w:val="186262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CA6D6D9" w14:textId="6C07ED45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253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578D2FDA" w14:textId="53262EB3" w:rsidR="004617A6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0DE" w14:paraId="0182FE75" w14:textId="77777777" w:rsidTr="009153C2">
        <w:trPr>
          <w:trHeight w:hRule="exact" w:val="542"/>
        </w:trPr>
        <w:tc>
          <w:tcPr>
            <w:tcW w:w="828" w:type="dxa"/>
            <w:vAlign w:val="center"/>
          </w:tcPr>
          <w:p w14:paraId="7C948EEE" w14:textId="586E332D" w:rsidR="00C220DE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R.5</w:t>
            </w:r>
          </w:p>
        </w:tc>
        <w:tc>
          <w:tcPr>
            <w:tcW w:w="7380" w:type="dxa"/>
          </w:tcPr>
          <w:p w14:paraId="6A3C36EC" w14:textId="0420D737" w:rsidR="00C220DE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handle confidential material in a discreet manner.</w:t>
            </w:r>
          </w:p>
        </w:tc>
        <w:sdt>
          <w:sdtPr>
            <w:id w:val="-157951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313DC52" w14:textId="5D182000" w:rsidR="00C220DE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036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4BF7EE6F" w14:textId="105EDA1F" w:rsidR="00C220DE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0DE" w14:paraId="4A86A843" w14:textId="77777777" w:rsidTr="009153C2">
        <w:trPr>
          <w:trHeight w:hRule="exact" w:val="623"/>
        </w:trPr>
        <w:tc>
          <w:tcPr>
            <w:tcW w:w="828" w:type="dxa"/>
            <w:vAlign w:val="center"/>
          </w:tcPr>
          <w:p w14:paraId="25D66A23" w14:textId="785F79EE" w:rsidR="00C220DE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R.6</w:t>
            </w:r>
          </w:p>
        </w:tc>
        <w:tc>
          <w:tcPr>
            <w:tcW w:w="7380" w:type="dxa"/>
          </w:tcPr>
          <w:p w14:paraId="2DB2978F" w14:textId="33A79BF7" w:rsidR="00C220DE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meet assigned tasks and deadlines (eg. Report cards, cumulative folders, and attendance reports).</w:t>
            </w:r>
          </w:p>
        </w:tc>
        <w:sdt>
          <w:sdtPr>
            <w:id w:val="1535392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376D106F" w14:textId="38969049" w:rsidR="00C220DE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374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6E1C30BD" w14:textId="7A778AB8" w:rsidR="00C220DE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20DE" w14:paraId="483F8CAD" w14:textId="77777777" w:rsidTr="009153C2">
        <w:trPr>
          <w:trHeight w:hRule="exact" w:val="542"/>
        </w:trPr>
        <w:tc>
          <w:tcPr>
            <w:tcW w:w="828" w:type="dxa"/>
            <w:vAlign w:val="center"/>
          </w:tcPr>
          <w:p w14:paraId="3DAD775A" w14:textId="51FF8381" w:rsidR="00C220DE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  <w:jc w:val="center"/>
            </w:pPr>
            <w:r>
              <w:t>R.7</w:t>
            </w:r>
          </w:p>
        </w:tc>
        <w:tc>
          <w:tcPr>
            <w:tcW w:w="7380" w:type="dxa"/>
          </w:tcPr>
          <w:p w14:paraId="42C88C24" w14:textId="7EF2805A" w:rsidR="00C220DE" w:rsidRDefault="00C220DE" w:rsidP="004617A6">
            <w:pPr>
              <w:widowControl/>
              <w:tabs>
                <w:tab w:val="left" w:pos="3145"/>
              </w:tabs>
              <w:kinsoku w:val="0"/>
              <w:overflowPunct w:val="0"/>
              <w:adjustRightInd w:val="0"/>
              <w:spacing w:before="20"/>
            </w:pPr>
            <w:r>
              <w:t>I adhere to the STF Code of Ethics.</w:t>
            </w:r>
          </w:p>
        </w:tc>
        <w:sdt>
          <w:sdtPr>
            <w:id w:val="-10634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2B50FC1" w14:textId="057918D3" w:rsidR="00C220DE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310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8" w:type="dxa"/>
              </w:tcPr>
              <w:p w14:paraId="172A2E51" w14:textId="5AE83BDB" w:rsidR="00C220DE" w:rsidRDefault="00AD73A3" w:rsidP="004617A6">
                <w:pPr>
                  <w:widowControl/>
                  <w:tabs>
                    <w:tab w:val="left" w:pos="3145"/>
                  </w:tabs>
                  <w:kinsoku w:val="0"/>
                  <w:overflowPunct w:val="0"/>
                  <w:adjustRightInd w:val="0"/>
                  <w:spacing w:before="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BE867C" w14:textId="77777777" w:rsidR="00720105" w:rsidRDefault="00720105" w:rsidP="00720105">
      <w:pPr>
        <w:widowControl/>
        <w:tabs>
          <w:tab w:val="left" w:pos="3145"/>
        </w:tabs>
        <w:kinsoku w:val="0"/>
        <w:overflowPunct w:val="0"/>
        <w:adjustRightInd w:val="0"/>
        <w:spacing w:before="20"/>
      </w:pPr>
    </w:p>
    <w:p w14:paraId="0E0FFCEC" w14:textId="77777777" w:rsidR="00EF4025" w:rsidRDefault="00EF4025" w:rsidP="009153C2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  <w:jc w:val="right"/>
      </w:pPr>
    </w:p>
    <w:p w14:paraId="58CA462A" w14:textId="77777777" w:rsidR="009153C2" w:rsidRDefault="009153C2" w:rsidP="009153C2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  <w:jc w:val="right"/>
      </w:pPr>
    </w:p>
    <w:p w14:paraId="3949B34F" w14:textId="77777777" w:rsidR="009153C2" w:rsidRDefault="009153C2" w:rsidP="009153C2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  <w:jc w:val="right"/>
      </w:pPr>
    </w:p>
    <w:p w14:paraId="55A0FF4E" w14:textId="77777777" w:rsidR="009153C2" w:rsidRDefault="009153C2" w:rsidP="009153C2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  <w:jc w:val="right"/>
      </w:pPr>
    </w:p>
    <w:p w14:paraId="7069E5EA" w14:textId="29A62B95" w:rsidR="009153C2" w:rsidRDefault="009153C2" w:rsidP="009153C2">
      <w:pPr>
        <w:widowControl/>
        <w:tabs>
          <w:tab w:val="left" w:pos="3145"/>
        </w:tabs>
        <w:kinsoku w:val="0"/>
        <w:overflowPunct w:val="0"/>
        <w:adjustRightInd w:val="0"/>
        <w:spacing w:before="20"/>
        <w:ind w:left="3145" w:hanging="3055"/>
        <w:jc w:val="right"/>
      </w:pPr>
      <w:r>
        <w:t>8</w:t>
      </w:r>
    </w:p>
    <w:sectPr w:rsidR="009153C2">
      <w:type w:val="continuous"/>
      <w:pgSz w:w="12240" w:h="15840"/>
      <w:pgMar w:top="4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1251" w14:textId="77777777" w:rsidR="00A0439F" w:rsidRDefault="00A0439F" w:rsidP="00F0156A">
      <w:r>
        <w:separator/>
      </w:r>
    </w:p>
  </w:endnote>
  <w:endnote w:type="continuationSeparator" w:id="0">
    <w:p w14:paraId="4D637B45" w14:textId="77777777" w:rsidR="00A0439F" w:rsidRDefault="00A0439F" w:rsidP="00F0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8BE1" w14:textId="77777777" w:rsidR="00A0439F" w:rsidRDefault="00A0439F" w:rsidP="00F0156A">
      <w:r>
        <w:separator/>
      </w:r>
    </w:p>
  </w:footnote>
  <w:footnote w:type="continuationSeparator" w:id="0">
    <w:p w14:paraId="688841A8" w14:textId="77777777" w:rsidR="00A0439F" w:rsidRDefault="00A0439F" w:rsidP="00F0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F8337" w14:textId="77777777" w:rsidR="003B716A" w:rsidRPr="00943748" w:rsidRDefault="003B716A" w:rsidP="003B716A">
    <w:pPr>
      <w:widowControl/>
      <w:kinsoku w:val="0"/>
      <w:overflowPunct w:val="0"/>
      <w:adjustRightInd w:val="0"/>
      <w:spacing w:before="57"/>
      <w:ind w:left="40"/>
      <w:rPr>
        <w:rFonts w:eastAsiaTheme="minorHAnsi"/>
      </w:rPr>
    </w:pPr>
    <w:r w:rsidRPr="00943748">
      <w:rPr>
        <w:rFonts w:eastAsiaTheme="minorHAnsi"/>
      </w:rPr>
      <w:t>Indicators of Responsive Teaching Self-Reflection</w:t>
    </w:r>
  </w:p>
  <w:p w14:paraId="7CE4C890" w14:textId="77777777" w:rsidR="003B716A" w:rsidRDefault="003B7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3146" w:hanging="147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3786" w:hanging="147"/>
      </w:pPr>
    </w:lvl>
    <w:lvl w:ilvl="2">
      <w:numFmt w:val="bullet"/>
      <w:lvlText w:val="•"/>
      <w:lvlJc w:val="left"/>
      <w:pPr>
        <w:ind w:left="4432" w:hanging="147"/>
      </w:pPr>
    </w:lvl>
    <w:lvl w:ilvl="3">
      <w:numFmt w:val="bullet"/>
      <w:lvlText w:val="•"/>
      <w:lvlJc w:val="left"/>
      <w:pPr>
        <w:ind w:left="5078" w:hanging="147"/>
      </w:pPr>
    </w:lvl>
    <w:lvl w:ilvl="4">
      <w:numFmt w:val="bullet"/>
      <w:lvlText w:val="•"/>
      <w:lvlJc w:val="left"/>
      <w:pPr>
        <w:ind w:left="5724" w:hanging="147"/>
      </w:pPr>
    </w:lvl>
    <w:lvl w:ilvl="5">
      <w:numFmt w:val="bullet"/>
      <w:lvlText w:val="•"/>
      <w:lvlJc w:val="left"/>
      <w:pPr>
        <w:ind w:left="6370" w:hanging="147"/>
      </w:pPr>
    </w:lvl>
    <w:lvl w:ilvl="6">
      <w:numFmt w:val="bullet"/>
      <w:lvlText w:val="•"/>
      <w:lvlJc w:val="left"/>
      <w:pPr>
        <w:ind w:left="7016" w:hanging="147"/>
      </w:pPr>
    </w:lvl>
    <w:lvl w:ilvl="7">
      <w:numFmt w:val="bullet"/>
      <w:lvlText w:val="•"/>
      <w:lvlJc w:val="left"/>
      <w:pPr>
        <w:ind w:left="7662" w:hanging="147"/>
      </w:pPr>
    </w:lvl>
    <w:lvl w:ilvl="8">
      <w:numFmt w:val="bullet"/>
      <w:lvlText w:val="•"/>
      <w:lvlJc w:val="left"/>
      <w:pPr>
        <w:ind w:left="8308" w:hanging="147"/>
      </w:pPr>
    </w:lvl>
  </w:abstractNum>
  <w:abstractNum w:abstractNumId="1" w15:restartNumberingAfterBreak="0">
    <w:nsid w:val="0ACF68CA"/>
    <w:multiLevelType w:val="multilevel"/>
    <w:tmpl w:val="00000885"/>
    <w:lvl w:ilvl="0">
      <w:start w:val="1"/>
      <w:numFmt w:val="decimal"/>
      <w:lvlText w:val="%1"/>
      <w:lvlJc w:val="left"/>
      <w:pPr>
        <w:ind w:left="3146" w:hanging="147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3786" w:hanging="147"/>
      </w:pPr>
    </w:lvl>
    <w:lvl w:ilvl="2">
      <w:numFmt w:val="bullet"/>
      <w:lvlText w:val="•"/>
      <w:lvlJc w:val="left"/>
      <w:pPr>
        <w:ind w:left="4432" w:hanging="147"/>
      </w:pPr>
    </w:lvl>
    <w:lvl w:ilvl="3">
      <w:numFmt w:val="bullet"/>
      <w:lvlText w:val="•"/>
      <w:lvlJc w:val="left"/>
      <w:pPr>
        <w:ind w:left="5078" w:hanging="147"/>
      </w:pPr>
    </w:lvl>
    <w:lvl w:ilvl="4">
      <w:numFmt w:val="bullet"/>
      <w:lvlText w:val="•"/>
      <w:lvlJc w:val="left"/>
      <w:pPr>
        <w:ind w:left="5724" w:hanging="147"/>
      </w:pPr>
    </w:lvl>
    <w:lvl w:ilvl="5">
      <w:numFmt w:val="bullet"/>
      <w:lvlText w:val="•"/>
      <w:lvlJc w:val="left"/>
      <w:pPr>
        <w:ind w:left="6370" w:hanging="147"/>
      </w:pPr>
    </w:lvl>
    <w:lvl w:ilvl="6">
      <w:numFmt w:val="bullet"/>
      <w:lvlText w:val="•"/>
      <w:lvlJc w:val="left"/>
      <w:pPr>
        <w:ind w:left="7016" w:hanging="147"/>
      </w:pPr>
    </w:lvl>
    <w:lvl w:ilvl="7">
      <w:numFmt w:val="bullet"/>
      <w:lvlText w:val="•"/>
      <w:lvlJc w:val="left"/>
      <w:pPr>
        <w:ind w:left="7662" w:hanging="147"/>
      </w:pPr>
    </w:lvl>
    <w:lvl w:ilvl="8">
      <w:numFmt w:val="bullet"/>
      <w:lvlText w:val="•"/>
      <w:lvlJc w:val="left"/>
      <w:pPr>
        <w:ind w:left="8308" w:hanging="147"/>
      </w:pPr>
    </w:lvl>
  </w:abstractNum>
  <w:abstractNum w:abstractNumId="2" w15:restartNumberingAfterBreak="0">
    <w:nsid w:val="236C1D5F"/>
    <w:multiLevelType w:val="multilevel"/>
    <w:tmpl w:val="00000885"/>
    <w:lvl w:ilvl="0">
      <w:start w:val="1"/>
      <w:numFmt w:val="decimal"/>
      <w:lvlText w:val="%1"/>
      <w:lvlJc w:val="left"/>
      <w:pPr>
        <w:ind w:left="3146" w:hanging="147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3786" w:hanging="147"/>
      </w:pPr>
    </w:lvl>
    <w:lvl w:ilvl="2">
      <w:numFmt w:val="bullet"/>
      <w:lvlText w:val="•"/>
      <w:lvlJc w:val="left"/>
      <w:pPr>
        <w:ind w:left="4432" w:hanging="147"/>
      </w:pPr>
    </w:lvl>
    <w:lvl w:ilvl="3">
      <w:numFmt w:val="bullet"/>
      <w:lvlText w:val="•"/>
      <w:lvlJc w:val="left"/>
      <w:pPr>
        <w:ind w:left="5078" w:hanging="147"/>
      </w:pPr>
    </w:lvl>
    <w:lvl w:ilvl="4">
      <w:numFmt w:val="bullet"/>
      <w:lvlText w:val="•"/>
      <w:lvlJc w:val="left"/>
      <w:pPr>
        <w:ind w:left="5724" w:hanging="147"/>
      </w:pPr>
    </w:lvl>
    <w:lvl w:ilvl="5">
      <w:numFmt w:val="bullet"/>
      <w:lvlText w:val="•"/>
      <w:lvlJc w:val="left"/>
      <w:pPr>
        <w:ind w:left="6370" w:hanging="147"/>
      </w:pPr>
    </w:lvl>
    <w:lvl w:ilvl="6">
      <w:numFmt w:val="bullet"/>
      <w:lvlText w:val="•"/>
      <w:lvlJc w:val="left"/>
      <w:pPr>
        <w:ind w:left="7016" w:hanging="147"/>
      </w:pPr>
    </w:lvl>
    <w:lvl w:ilvl="7">
      <w:numFmt w:val="bullet"/>
      <w:lvlText w:val="•"/>
      <w:lvlJc w:val="left"/>
      <w:pPr>
        <w:ind w:left="7662" w:hanging="147"/>
      </w:pPr>
    </w:lvl>
    <w:lvl w:ilvl="8">
      <w:numFmt w:val="bullet"/>
      <w:lvlText w:val="•"/>
      <w:lvlJc w:val="left"/>
      <w:pPr>
        <w:ind w:left="8308" w:hanging="147"/>
      </w:pPr>
    </w:lvl>
  </w:abstractNum>
  <w:abstractNum w:abstractNumId="3" w15:restartNumberingAfterBreak="0">
    <w:nsid w:val="422724D1"/>
    <w:multiLevelType w:val="hybridMultilevel"/>
    <w:tmpl w:val="546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D14D1"/>
    <w:multiLevelType w:val="hybridMultilevel"/>
    <w:tmpl w:val="70781DDC"/>
    <w:lvl w:ilvl="0" w:tplc="D2A49822">
      <w:start w:val="1"/>
      <w:numFmt w:val="upperLetter"/>
      <w:lvlText w:val="%1."/>
      <w:lvlJc w:val="left"/>
      <w:pPr>
        <w:ind w:left="357" w:hanging="26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26069A2">
      <w:numFmt w:val="bullet"/>
      <w:lvlText w:val="•"/>
      <w:lvlJc w:val="left"/>
      <w:pPr>
        <w:ind w:left="1302" w:hanging="267"/>
      </w:pPr>
      <w:rPr>
        <w:rFonts w:hint="default"/>
        <w:lang w:val="en-US" w:eastAsia="en-US" w:bidi="ar-SA"/>
      </w:rPr>
    </w:lvl>
    <w:lvl w:ilvl="2" w:tplc="E404EFFE">
      <w:numFmt w:val="bullet"/>
      <w:lvlText w:val="•"/>
      <w:lvlJc w:val="left"/>
      <w:pPr>
        <w:ind w:left="2224" w:hanging="267"/>
      </w:pPr>
      <w:rPr>
        <w:rFonts w:hint="default"/>
        <w:lang w:val="en-US" w:eastAsia="en-US" w:bidi="ar-SA"/>
      </w:rPr>
    </w:lvl>
    <w:lvl w:ilvl="3" w:tplc="6FD26D2C">
      <w:numFmt w:val="bullet"/>
      <w:lvlText w:val="•"/>
      <w:lvlJc w:val="left"/>
      <w:pPr>
        <w:ind w:left="3146" w:hanging="267"/>
      </w:pPr>
      <w:rPr>
        <w:rFonts w:hint="default"/>
        <w:lang w:val="en-US" w:eastAsia="en-US" w:bidi="ar-SA"/>
      </w:rPr>
    </w:lvl>
    <w:lvl w:ilvl="4" w:tplc="B7A84ED2">
      <w:numFmt w:val="bullet"/>
      <w:lvlText w:val="•"/>
      <w:lvlJc w:val="left"/>
      <w:pPr>
        <w:ind w:left="4068" w:hanging="267"/>
      </w:pPr>
      <w:rPr>
        <w:rFonts w:hint="default"/>
        <w:lang w:val="en-US" w:eastAsia="en-US" w:bidi="ar-SA"/>
      </w:rPr>
    </w:lvl>
    <w:lvl w:ilvl="5" w:tplc="521E9A74">
      <w:numFmt w:val="bullet"/>
      <w:lvlText w:val="•"/>
      <w:lvlJc w:val="left"/>
      <w:pPr>
        <w:ind w:left="4990" w:hanging="267"/>
      </w:pPr>
      <w:rPr>
        <w:rFonts w:hint="default"/>
        <w:lang w:val="en-US" w:eastAsia="en-US" w:bidi="ar-SA"/>
      </w:rPr>
    </w:lvl>
    <w:lvl w:ilvl="6" w:tplc="D292A170">
      <w:numFmt w:val="bullet"/>
      <w:lvlText w:val="•"/>
      <w:lvlJc w:val="left"/>
      <w:pPr>
        <w:ind w:left="5912" w:hanging="267"/>
      </w:pPr>
      <w:rPr>
        <w:rFonts w:hint="default"/>
        <w:lang w:val="en-US" w:eastAsia="en-US" w:bidi="ar-SA"/>
      </w:rPr>
    </w:lvl>
    <w:lvl w:ilvl="7" w:tplc="F0E8B372">
      <w:numFmt w:val="bullet"/>
      <w:lvlText w:val="•"/>
      <w:lvlJc w:val="left"/>
      <w:pPr>
        <w:ind w:left="6834" w:hanging="267"/>
      </w:pPr>
      <w:rPr>
        <w:rFonts w:hint="default"/>
        <w:lang w:val="en-US" w:eastAsia="en-US" w:bidi="ar-SA"/>
      </w:rPr>
    </w:lvl>
    <w:lvl w:ilvl="8" w:tplc="C64039C2">
      <w:numFmt w:val="bullet"/>
      <w:lvlText w:val="•"/>
      <w:lvlJc w:val="left"/>
      <w:pPr>
        <w:ind w:left="7756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495C0046"/>
    <w:multiLevelType w:val="hybridMultilevel"/>
    <w:tmpl w:val="99A265EC"/>
    <w:lvl w:ilvl="0" w:tplc="F4D8A84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A026F"/>
    <w:multiLevelType w:val="multilevel"/>
    <w:tmpl w:val="00000885"/>
    <w:lvl w:ilvl="0">
      <w:start w:val="1"/>
      <w:numFmt w:val="decimal"/>
      <w:lvlText w:val="%1"/>
      <w:lvlJc w:val="left"/>
      <w:pPr>
        <w:ind w:left="3146" w:hanging="147"/>
      </w:pPr>
      <w:rPr>
        <w:rFonts w:ascii="Calibri" w:hAnsi="Calibri" w:cs="Calibri"/>
        <w:b w:val="0"/>
        <w:bCs w:val="0"/>
        <w:i w:val="0"/>
        <w:i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3786" w:hanging="147"/>
      </w:pPr>
    </w:lvl>
    <w:lvl w:ilvl="2">
      <w:numFmt w:val="bullet"/>
      <w:lvlText w:val="•"/>
      <w:lvlJc w:val="left"/>
      <w:pPr>
        <w:ind w:left="4432" w:hanging="147"/>
      </w:pPr>
    </w:lvl>
    <w:lvl w:ilvl="3">
      <w:numFmt w:val="bullet"/>
      <w:lvlText w:val="•"/>
      <w:lvlJc w:val="left"/>
      <w:pPr>
        <w:ind w:left="5078" w:hanging="147"/>
      </w:pPr>
    </w:lvl>
    <w:lvl w:ilvl="4">
      <w:numFmt w:val="bullet"/>
      <w:lvlText w:val="•"/>
      <w:lvlJc w:val="left"/>
      <w:pPr>
        <w:ind w:left="5724" w:hanging="147"/>
      </w:pPr>
    </w:lvl>
    <w:lvl w:ilvl="5">
      <w:numFmt w:val="bullet"/>
      <w:lvlText w:val="•"/>
      <w:lvlJc w:val="left"/>
      <w:pPr>
        <w:ind w:left="6370" w:hanging="147"/>
      </w:pPr>
    </w:lvl>
    <w:lvl w:ilvl="6">
      <w:numFmt w:val="bullet"/>
      <w:lvlText w:val="•"/>
      <w:lvlJc w:val="left"/>
      <w:pPr>
        <w:ind w:left="7016" w:hanging="147"/>
      </w:pPr>
    </w:lvl>
    <w:lvl w:ilvl="7">
      <w:numFmt w:val="bullet"/>
      <w:lvlText w:val="•"/>
      <w:lvlJc w:val="left"/>
      <w:pPr>
        <w:ind w:left="7662" w:hanging="147"/>
      </w:pPr>
    </w:lvl>
    <w:lvl w:ilvl="8">
      <w:numFmt w:val="bullet"/>
      <w:lvlText w:val="•"/>
      <w:lvlJc w:val="left"/>
      <w:pPr>
        <w:ind w:left="8308" w:hanging="147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6B"/>
    <w:rsid w:val="00025F16"/>
    <w:rsid w:val="00091AE9"/>
    <w:rsid w:val="000F6598"/>
    <w:rsid w:val="00170F68"/>
    <w:rsid w:val="002231BA"/>
    <w:rsid w:val="00246EE0"/>
    <w:rsid w:val="002C060C"/>
    <w:rsid w:val="002D1326"/>
    <w:rsid w:val="0039014F"/>
    <w:rsid w:val="003B716A"/>
    <w:rsid w:val="003D2E93"/>
    <w:rsid w:val="00403DBF"/>
    <w:rsid w:val="004366EF"/>
    <w:rsid w:val="00451F62"/>
    <w:rsid w:val="004617A6"/>
    <w:rsid w:val="004A2938"/>
    <w:rsid w:val="00503E41"/>
    <w:rsid w:val="00556B97"/>
    <w:rsid w:val="0056496B"/>
    <w:rsid w:val="005C3C40"/>
    <w:rsid w:val="005E03A1"/>
    <w:rsid w:val="00657464"/>
    <w:rsid w:val="00681A81"/>
    <w:rsid w:val="00684FD4"/>
    <w:rsid w:val="006A0281"/>
    <w:rsid w:val="007140E1"/>
    <w:rsid w:val="00720105"/>
    <w:rsid w:val="00736184"/>
    <w:rsid w:val="007866A2"/>
    <w:rsid w:val="007D5443"/>
    <w:rsid w:val="007D6641"/>
    <w:rsid w:val="007E1580"/>
    <w:rsid w:val="00810D49"/>
    <w:rsid w:val="00816226"/>
    <w:rsid w:val="00816EA4"/>
    <w:rsid w:val="00853629"/>
    <w:rsid w:val="008945FB"/>
    <w:rsid w:val="008C63CB"/>
    <w:rsid w:val="008D1FDC"/>
    <w:rsid w:val="008D400A"/>
    <w:rsid w:val="009153C2"/>
    <w:rsid w:val="00943748"/>
    <w:rsid w:val="009605A7"/>
    <w:rsid w:val="009A58BE"/>
    <w:rsid w:val="009F40D0"/>
    <w:rsid w:val="00A0439F"/>
    <w:rsid w:val="00A15945"/>
    <w:rsid w:val="00A91502"/>
    <w:rsid w:val="00AD2C6F"/>
    <w:rsid w:val="00AD73A3"/>
    <w:rsid w:val="00B37DA7"/>
    <w:rsid w:val="00BB1C6B"/>
    <w:rsid w:val="00C12998"/>
    <w:rsid w:val="00C220DE"/>
    <w:rsid w:val="00C27AA9"/>
    <w:rsid w:val="00C675DC"/>
    <w:rsid w:val="00D0024C"/>
    <w:rsid w:val="00D165EB"/>
    <w:rsid w:val="00D51DBD"/>
    <w:rsid w:val="00D6580E"/>
    <w:rsid w:val="00D80EE2"/>
    <w:rsid w:val="00D928FB"/>
    <w:rsid w:val="00DA4FAC"/>
    <w:rsid w:val="00E844C3"/>
    <w:rsid w:val="00EA23D5"/>
    <w:rsid w:val="00EB2D92"/>
    <w:rsid w:val="00EF4025"/>
    <w:rsid w:val="00F0156A"/>
    <w:rsid w:val="00F04875"/>
    <w:rsid w:val="00F22770"/>
    <w:rsid w:val="00F81A49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98E6"/>
  <w15:docId w15:val="{30B4A0CD-6642-4ADD-A7A3-B1C3DD48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2"/>
      <w:ind w:left="349" w:hanging="3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47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2"/>
      <w:ind w:left="349" w:hanging="317"/>
    </w:pPr>
  </w:style>
  <w:style w:type="paragraph" w:customStyle="1" w:styleId="TableParagraph">
    <w:name w:val="Table Paragraph"/>
    <w:basedOn w:val="Normal"/>
    <w:uiPriority w:val="1"/>
    <w:qFormat/>
    <w:pPr>
      <w:spacing w:before="116"/>
    </w:pPr>
  </w:style>
  <w:style w:type="paragraph" w:styleId="NoSpacing">
    <w:name w:val="No Spacing"/>
    <w:uiPriority w:val="1"/>
    <w:qFormat/>
    <w:rsid w:val="00C27AA9"/>
    <w:rPr>
      <w:rFonts w:ascii="Calibri" w:eastAsia="Calibri" w:hAnsi="Calibri" w:cs="Calibri"/>
    </w:rPr>
  </w:style>
  <w:style w:type="paragraph" w:customStyle="1" w:styleId="Default">
    <w:name w:val="Default"/>
    <w:rsid w:val="00091AE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2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1594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015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56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015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6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9C34-6945-4AA5-A500-080D9F03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2199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Lynel Martinuk</dc:creator>
  <dc:description/>
  <cp:lastModifiedBy>Cyndi Hall</cp:lastModifiedBy>
  <cp:revision>6</cp:revision>
  <dcterms:created xsi:type="dcterms:W3CDTF">2023-12-21T15:27:00Z</dcterms:created>
  <dcterms:modified xsi:type="dcterms:W3CDTF">2024-01-12T17:08:00Z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0x010100D05D67491430EE4099FA19356422D22E</vt:lpwstr>
  </property>
  <property fmtid="{D5CDD505-2E9C-101B-9397-08002B2CF9AE}" pid="3" name="Created">
    <vt:filetime>2023-09-25T00:00:00Z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2023-09-25T00:00:00Z</vt:filetime>
  </property>
  <property fmtid="{D5CDD505-2E9C-101B-9397-08002B2CF9AE}" pid="6" name="Producer">
    <vt:lpwstr>Adobe PDF Library 23.6.96</vt:lpwstr>
  </property>
  <property fmtid="{D5CDD505-2E9C-101B-9397-08002B2CF9AE}" pid="7" name="SourceModified">
    <vt:lpwstr>D:20230925173840</vt:lpwstr>
  </property>
</Properties>
</file>